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64A" w:rsidRDefault="00D3564A">
      <w:pPr>
        <w:spacing w:after="0" w:line="271" w:lineRule="auto"/>
        <w:ind w:left="1350" w:right="1329"/>
        <w:jc w:val="center"/>
      </w:pPr>
    </w:p>
    <w:p w:rsidR="00D3564A" w:rsidRDefault="00A26738">
      <w:pPr>
        <w:spacing w:after="0" w:line="259" w:lineRule="auto"/>
        <w:ind w:left="12" w:right="0" w:firstLine="0"/>
        <w:jc w:val="center"/>
      </w:pPr>
      <w:r>
        <w:t xml:space="preserve"> </w:t>
      </w:r>
    </w:p>
    <w:p w:rsidR="007B0C94" w:rsidRDefault="007B0C94">
      <w:pPr>
        <w:ind w:left="-5" w:right="42"/>
      </w:pPr>
      <w:r>
        <w:t>Dnia 19 lipca 2018r.</w:t>
      </w:r>
      <w:r w:rsidR="00667CEA">
        <w:t xml:space="preserve"> Rad</w:t>
      </w:r>
      <w:r>
        <w:t>a</w:t>
      </w:r>
      <w:r w:rsidR="00667CEA">
        <w:t xml:space="preserve"> Gminy w Przodkowie</w:t>
      </w:r>
      <w:r>
        <w:t xml:space="preserve"> podjęła </w:t>
      </w:r>
      <w:r w:rsidR="00A26738">
        <w:t xml:space="preserve"> Uchwał</w:t>
      </w:r>
      <w:r>
        <w:t>ę</w:t>
      </w:r>
      <w:r w:rsidR="00A26738">
        <w:t xml:space="preserve"> Nr XXX</w:t>
      </w:r>
      <w:r w:rsidR="00667CEA">
        <w:t>III/321/201</w:t>
      </w:r>
      <w:r>
        <w:t>8</w:t>
      </w:r>
    </w:p>
    <w:p w:rsidR="007B0C94" w:rsidRDefault="00667CEA">
      <w:pPr>
        <w:ind w:left="-5" w:right="42"/>
      </w:pPr>
      <w:r>
        <w:t xml:space="preserve"> w sprawie nadania imienia ks. Bronisława </w:t>
      </w:r>
      <w:proofErr w:type="spellStart"/>
      <w:r>
        <w:t>Szymichowskiego</w:t>
      </w:r>
      <w:proofErr w:type="spellEnd"/>
      <w:r w:rsidR="00A26738">
        <w:t xml:space="preserve"> Szkole Podsta</w:t>
      </w:r>
      <w:r>
        <w:t>wowej</w:t>
      </w:r>
    </w:p>
    <w:p w:rsidR="00D3564A" w:rsidRDefault="00667CEA">
      <w:pPr>
        <w:ind w:left="-5" w:right="42"/>
      </w:pPr>
      <w:r>
        <w:t xml:space="preserve"> w Pomieczynie</w:t>
      </w:r>
    </w:p>
    <w:p w:rsidR="00D3564A" w:rsidRDefault="00A26738">
      <w:pPr>
        <w:spacing w:after="3" w:line="259" w:lineRule="auto"/>
        <w:ind w:left="0" w:right="0" w:firstLine="0"/>
        <w:jc w:val="left"/>
      </w:pPr>
      <w:r>
        <w:t xml:space="preserve"> </w:t>
      </w:r>
    </w:p>
    <w:p w:rsidR="00D3564A" w:rsidRDefault="00A26738">
      <w:pPr>
        <w:spacing w:after="148" w:line="271" w:lineRule="auto"/>
        <w:ind w:left="-5" w:right="0"/>
        <w:jc w:val="left"/>
      </w:pPr>
      <w:r>
        <w:rPr>
          <w:b/>
        </w:rPr>
        <w:t>I.</w:t>
      </w:r>
      <w:r>
        <w:rPr>
          <w:rFonts w:ascii="Arial" w:eastAsia="Arial" w:hAnsi="Arial" w:cs="Arial"/>
          <w:b/>
        </w:rPr>
        <w:t xml:space="preserve"> </w:t>
      </w:r>
      <w:r>
        <w:rPr>
          <w:b/>
        </w:rPr>
        <w:t>Symb</w:t>
      </w:r>
      <w:r w:rsidR="00667CEA">
        <w:rPr>
          <w:b/>
        </w:rPr>
        <w:t>olami szkoły są: sztandar, hymn</w:t>
      </w:r>
      <w:r>
        <w:rPr>
          <w:b/>
        </w:rPr>
        <w:t xml:space="preserve"> i logo szkoły. </w:t>
      </w:r>
    </w:p>
    <w:p w:rsidR="00D3564A" w:rsidRDefault="00A26738">
      <w:pPr>
        <w:spacing w:after="3" w:line="271" w:lineRule="auto"/>
        <w:ind w:left="-5" w:right="0"/>
        <w:jc w:val="left"/>
        <w:rPr>
          <w:b/>
        </w:rPr>
      </w:pPr>
      <w:r>
        <w:rPr>
          <w:b/>
        </w:rPr>
        <w:t>1.</w:t>
      </w:r>
      <w:r>
        <w:rPr>
          <w:rFonts w:ascii="Arial" w:eastAsia="Arial" w:hAnsi="Arial" w:cs="Arial"/>
          <w:b/>
        </w:rPr>
        <w:t xml:space="preserve"> </w:t>
      </w:r>
      <w:r>
        <w:rPr>
          <w:b/>
        </w:rPr>
        <w:t xml:space="preserve">Sztandar szkoły. </w:t>
      </w:r>
    </w:p>
    <w:p w:rsidR="00FD1F1C" w:rsidRDefault="00FD1F1C">
      <w:pPr>
        <w:spacing w:after="3" w:line="271" w:lineRule="auto"/>
        <w:ind w:left="-5" w:right="0"/>
        <w:jc w:val="left"/>
      </w:pPr>
    </w:p>
    <w:p w:rsidR="00AE24C2" w:rsidRDefault="00A26738">
      <w:pPr>
        <w:ind w:left="-5" w:right="42"/>
      </w:pPr>
      <w:r>
        <w:t xml:space="preserve">Sztandar szkoły jest dla społeczności szkolnej symbolem Polski – Narodu – Małej Ojczyzny, którą stanowi szkoła i jej najbliższe środowisko.   </w:t>
      </w:r>
    </w:p>
    <w:p w:rsidR="00AE24C2" w:rsidRDefault="00AE24C2">
      <w:pPr>
        <w:ind w:left="-5" w:right="42"/>
      </w:pPr>
    </w:p>
    <w:p w:rsidR="00D3564A" w:rsidRPr="00AE24C2" w:rsidRDefault="00AE24C2">
      <w:pPr>
        <w:ind w:left="-5" w:right="42"/>
        <w:rPr>
          <w:b/>
          <w:bCs/>
        </w:rPr>
      </w:pPr>
      <w:r w:rsidRPr="00AE24C2">
        <w:rPr>
          <w:b/>
          <w:bCs/>
        </w:rPr>
        <w:t>Wizualizacja Sztandaru</w:t>
      </w:r>
      <w:r w:rsidR="00A26738" w:rsidRPr="00AE24C2">
        <w:rPr>
          <w:b/>
          <w:bCs/>
        </w:rPr>
        <w:t xml:space="preserve">    </w:t>
      </w:r>
    </w:p>
    <w:p w:rsidR="00D3564A" w:rsidRDefault="00A26738">
      <w:pPr>
        <w:spacing w:after="0" w:line="259" w:lineRule="auto"/>
        <w:ind w:left="0" w:right="0" w:firstLine="0"/>
        <w:jc w:val="left"/>
      </w:pPr>
      <w:r>
        <w:t xml:space="preserve"> </w:t>
      </w:r>
    </w:p>
    <w:p w:rsidR="00EF118E" w:rsidRDefault="00EF118E">
      <w:pPr>
        <w:spacing w:after="0" w:line="259" w:lineRule="auto"/>
        <w:ind w:left="0" w:right="0" w:firstLine="0"/>
        <w:jc w:val="left"/>
      </w:pPr>
    </w:p>
    <w:p w:rsidR="00D3564A" w:rsidRDefault="00AE24C2">
      <w:pPr>
        <w:spacing w:after="0" w:line="259" w:lineRule="auto"/>
        <w:ind w:left="0" w:right="0" w:firstLine="0"/>
        <w:jc w:val="right"/>
      </w:pPr>
      <w:r>
        <w:rPr>
          <w:noProof/>
        </w:rPr>
        <w:drawing>
          <wp:anchor distT="0" distB="0" distL="114300" distR="114300" simplePos="0" relativeHeight="251658240" behindDoc="0" locked="0" layoutInCell="1" allowOverlap="1">
            <wp:simplePos x="0" y="0"/>
            <wp:positionH relativeFrom="column">
              <wp:posOffset>72390</wp:posOffset>
            </wp:positionH>
            <wp:positionV relativeFrom="paragraph">
              <wp:posOffset>7620</wp:posOffset>
            </wp:positionV>
            <wp:extent cx="2372995" cy="2495550"/>
            <wp:effectExtent l="0" t="0" r="825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2995" cy="2495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18E">
        <w:rPr>
          <w:noProof/>
        </w:rPr>
        <w:drawing>
          <wp:inline distT="0" distB="0" distL="0" distR="0">
            <wp:extent cx="2466975" cy="2491044"/>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4181" cy="2508418"/>
                    </a:xfrm>
                    <a:prstGeom prst="rect">
                      <a:avLst/>
                    </a:prstGeom>
                    <a:noFill/>
                    <a:ln>
                      <a:noFill/>
                    </a:ln>
                  </pic:spPr>
                </pic:pic>
              </a:graphicData>
            </a:graphic>
          </wp:inline>
        </w:drawing>
      </w:r>
      <w:r w:rsidR="00A26738">
        <w:t xml:space="preserve"> </w:t>
      </w:r>
    </w:p>
    <w:p w:rsidR="00D3564A" w:rsidRDefault="00A26738">
      <w:pPr>
        <w:spacing w:after="0" w:line="259" w:lineRule="auto"/>
        <w:ind w:left="0" w:right="0" w:firstLine="0"/>
        <w:jc w:val="left"/>
      </w:pPr>
      <w:r>
        <w:t xml:space="preserve"> </w:t>
      </w:r>
    </w:p>
    <w:p w:rsidR="00D3564A" w:rsidRDefault="00A26738">
      <w:pPr>
        <w:spacing w:after="0" w:line="259" w:lineRule="auto"/>
        <w:ind w:left="0" w:right="0" w:firstLine="0"/>
        <w:jc w:val="left"/>
      </w:pPr>
      <w:r>
        <w:t xml:space="preserve"> </w:t>
      </w:r>
    </w:p>
    <w:p w:rsidR="00AE24C2" w:rsidRDefault="00A26738">
      <w:pPr>
        <w:ind w:left="-5" w:right="42"/>
      </w:pPr>
      <w:r>
        <w:t>Uroczystości z udziałem sztandaru wymagają powagi zachowania, a przechowywanie, transport i przygotowanie sztandaru do prezentacji – właściwych postaw jego poszanowania. Sztandar</w:t>
      </w:r>
    </w:p>
    <w:p w:rsidR="00D3564A" w:rsidRDefault="00A26738">
      <w:pPr>
        <w:ind w:left="-5" w:right="42"/>
      </w:pPr>
      <w:r>
        <w:t xml:space="preserve"> </w:t>
      </w:r>
      <w:r w:rsidR="00667CEA">
        <w:t>i insygnia pocztu sztandarowego przechowywane są</w:t>
      </w:r>
      <w:r>
        <w:t xml:space="preserve"> na terenie szkoły w przeznaczonej na te</w:t>
      </w:r>
      <w:r w:rsidR="00667CEA">
        <w:t xml:space="preserve">n cel zamkniętej gablocie. </w:t>
      </w:r>
      <w:r>
        <w:t xml:space="preserve"> Sztandar przewożony jest na miejsce uroczystości przez wyznaczoną osobę, w pokrowcu. </w:t>
      </w:r>
    </w:p>
    <w:p w:rsidR="00D3564A" w:rsidRDefault="00A26738">
      <w:pPr>
        <w:spacing w:after="23" w:line="259" w:lineRule="auto"/>
        <w:ind w:left="0" w:right="0" w:firstLine="0"/>
        <w:jc w:val="left"/>
      </w:pPr>
      <w:r>
        <w:t xml:space="preserve">  </w:t>
      </w:r>
    </w:p>
    <w:p w:rsidR="002A2536" w:rsidRPr="002A2536" w:rsidRDefault="00A26738" w:rsidP="002A2536">
      <w:pPr>
        <w:pStyle w:val="Nagwek1"/>
        <w:ind w:left="293" w:right="0"/>
      </w:pPr>
      <w:r>
        <w:t>2.</w:t>
      </w:r>
      <w:r>
        <w:rPr>
          <w:rFonts w:ascii="Arial" w:eastAsia="Arial" w:hAnsi="Arial" w:cs="Arial"/>
        </w:rPr>
        <w:t xml:space="preserve"> </w:t>
      </w:r>
      <w:r w:rsidR="00667CEA">
        <w:t>Hymn</w:t>
      </w:r>
      <w:r>
        <w:t xml:space="preserve"> szko</w:t>
      </w:r>
      <w:r w:rsidR="00FD1F1C">
        <w:t>ły</w:t>
      </w:r>
    </w:p>
    <w:p w:rsidR="002A2536" w:rsidRPr="002A2536" w:rsidRDefault="002A2536" w:rsidP="002A2536"/>
    <w:p w:rsidR="00D3564A" w:rsidRDefault="00667CEA">
      <w:pPr>
        <w:ind w:left="-5" w:right="42"/>
      </w:pPr>
      <w:r>
        <w:t>Autorem tekstu i muzyki</w:t>
      </w:r>
      <w:r w:rsidR="002F1665">
        <w:t xml:space="preserve"> ,,Hymnu Szkoły” jest pan Jerzy Stachurski</w:t>
      </w:r>
      <w:r w:rsidR="002A2536">
        <w:t>.</w:t>
      </w:r>
    </w:p>
    <w:p w:rsidR="002A2536" w:rsidRDefault="002A2536">
      <w:pPr>
        <w:ind w:left="-5" w:right="42"/>
      </w:pPr>
      <w:r>
        <w:t>Hymn Szkoły jest śpiewany podczas następujących uroczystości szkolnych:</w:t>
      </w:r>
    </w:p>
    <w:p w:rsidR="002A2536" w:rsidRDefault="002A2536">
      <w:pPr>
        <w:ind w:left="-5" w:right="42"/>
      </w:pPr>
      <w:r>
        <w:t>- rozpoczęcie roku szkolnego,</w:t>
      </w:r>
    </w:p>
    <w:p w:rsidR="002A2536" w:rsidRDefault="002A2536">
      <w:pPr>
        <w:ind w:left="-5" w:right="42"/>
      </w:pPr>
      <w:r>
        <w:t>- Święto Szkoły,</w:t>
      </w:r>
    </w:p>
    <w:p w:rsidR="002A2536" w:rsidRDefault="002A2536">
      <w:pPr>
        <w:ind w:left="-5" w:right="42"/>
      </w:pPr>
      <w:r>
        <w:t>- Narodowe Święto Niepodległości,</w:t>
      </w:r>
    </w:p>
    <w:p w:rsidR="002A2536" w:rsidRDefault="002A2536">
      <w:pPr>
        <w:ind w:left="-5" w:right="42"/>
      </w:pPr>
      <w:r>
        <w:lastRenderedPageBreak/>
        <w:t>- Rocznica uchwalenia Konstytucji 3 maja,</w:t>
      </w:r>
      <w:bookmarkStart w:id="0" w:name="_GoBack"/>
      <w:bookmarkEnd w:id="0"/>
    </w:p>
    <w:p w:rsidR="00FD1F1C" w:rsidRDefault="00FD1F1C">
      <w:pPr>
        <w:ind w:left="-5" w:right="42"/>
      </w:pPr>
      <w:r>
        <w:t>- zakończenie roku szkolnego</w:t>
      </w:r>
    </w:p>
    <w:p w:rsidR="00FD1F1C" w:rsidRDefault="00FD1F1C">
      <w:pPr>
        <w:ind w:left="-5" w:right="42"/>
      </w:pPr>
    </w:p>
    <w:p w:rsidR="00D3564A" w:rsidRDefault="00FD1F1C" w:rsidP="00FD1F1C">
      <w:pPr>
        <w:ind w:left="-5" w:right="42"/>
      </w:pPr>
      <w:r>
        <w:t>Tekst,, Hymnu Szkoły”</w:t>
      </w:r>
    </w:p>
    <w:p w:rsidR="00D3564A" w:rsidRDefault="002F1665">
      <w:pPr>
        <w:spacing w:after="63" w:line="259" w:lineRule="auto"/>
        <w:ind w:left="0" w:right="0" w:firstLine="0"/>
        <w:jc w:val="left"/>
      </w:pPr>
      <w:r>
        <w:t>Trzeba drzwi otworzyć do swych marzeń</w:t>
      </w:r>
    </w:p>
    <w:p w:rsidR="002F1665" w:rsidRDefault="002F1665">
      <w:pPr>
        <w:spacing w:after="63" w:line="259" w:lineRule="auto"/>
        <w:ind w:left="0" w:right="0" w:firstLine="0"/>
        <w:jc w:val="left"/>
      </w:pPr>
      <w:r>
        <w:t>Kiedy masz przed sobą cały świat</w:t>
      </w:r>
    </w:p>
    <w:p w:rsidR="002F1665" w:rsidRDefault="002F1665">
      <w:pPr>
        <w:spacing w:after="63" w:line="259" w:lineRule="auto"/>
        <w:ind w:left="0" w:right="0" w:firstLine="0"/>
        <w:jc w:val="left"/>
      </w:pPr>
      <w:r>
        <w:t>Trzeba iść za serca drogowskazem</w:t>
      </w:r>
    </w:p>
    <w:p w:rsidR="002F1665" w:rsidRDefault="002F1665">
      <w:pPr>
        <w:spacing w:after="63" w:line="259" w:lineRule="auto"/>
        <w:ind w:left="0" w:right="0" w:firstLine="0"/>
        <w:jc w:val="left"/>
      </w:pPr>
      <w:r>
        <w:t>Od najmłodszych swoich szkolnych lat.</w:t>
      </w:r>
    </w:p>
    <w:p w:rsidR="002F1665" w:rsidRDefault="002F1665">
      <w:pPr>
        <w:spacing w:after="63" w:line="259" w:lineRule="auto"/>
        <w:ind w:left="0" w:right="0" w:firstLine="0"/>
        <w:jc w:val="left"/>
      </w:pPr>
      <w:r>
        <w:t>Trzeba siły zawsze mierzyć na zamiary</w:t>
      </w:r>
    </w:p>
    <w:p w:rsidR="002F1665" w:rsidRDefault="002F1665">
      <w:pPr>
        <w:spacing w:after="63" w:line="259" w:lineRule="auto"/>
        <w:ind w:left="0" w:right="0" w:firstLine="0"/>
        <w:jc w:val="left"/>
      </w:pPr>
      <w:r>
        <w:t xml:space="preserve">Kiedy młodość na </w:t>
      </w:r>
      <w:proofErr w:type="spellStart"/>
      <w:r>
        <w:t>werbelku</w:t>
      </w:r>
      <w:proofErr w:type="spellEnd"/>
      <w:r>
        <w:t xml:space="preserve"> gra</w:t>
      </w:r>
    </w:p>
    <w:p w:rsidR="002F1665" w:rsidRDefault="002F1665">
      <w:pPr>
        <w:spacing w:after="63" w:line="259" w:lineRule="auto"/>
        <w:ind w:left="0" w:right="0" w:firstLine="0"/>
        <w:jc w:val="left"/>
      </w:pPr>
      <w:r>
        <w:t>Trzeba ruszyć w podróż pełną wiary</w:t>
      </w:r>
    </w:p>
    <w:p w:rsidR="002F1665" w:rsidRDefault="002F1665">
      <w:pPr>
        <w:spacing w:after="63" w:line="259" w:lineRule="auto"/>
        <w:ind w:left="0" w:right="0" w:firstLine="0"/>
        <w:jc w:val="left"/>
      </w:pPr>
      <w:r>
        <w:t>Co do celu zawsze drogę zna.</w:t>
      </w:r>
    </w:p>
    <w:p w:rsidR="002F1665" w:rsidRDefault="002F1665">
      <w:pPr>
        <w:spacing w:after="63" w:line="259" w:lineRule="auto"/>
        <w:ind w:left="0" w:right="0" w:firstLine="0"/>
        <w:jc w:val="left"/>
      </w:pPr>
      <w:r>
        <w:t>Refren:</w:t>
      </w:r>
    </w:p>
    <w:p w:rsidR="002F1665" w:rsidRDefault="002F1665">
      <w:pPr>
        <w:spacing w:after="63" w:line="259" w:lineRule="auto"/>
        <w:ind w:left="0" w:right="0" w:firstLine="0"/>
        <w:jc w:val="left"/>
      </w:pPr>
      <w:r>
        <w:t>Bądź odkrywcą szczęściarzem,</w:t>
      </w:r>
    </w:p>
    <w:p w:rsidR="002F1665" w:rsidRDefault="002F1665">
      <w:pPr>
        <w:spacing w:after="63" w:line="259" w:lineRule="auto"/>
        <w:ind w:left="0" w:right="0" w:firstLine="0"/>
        <w:jc w:val="left"/>
      </w:pPr>
      <w:r>
        <w:t>Kochaj codzienny trud.</w:t>
      </w:r>
    </w:p>
    <w:p w:rsidR="002F1665" w:rsidRDefault="002F1665">
      <w:pPr>
        <w:spacing w:after="63" w:line="259" w:lineRule="auto"/>
        <w:ind w:left="0" w:right="0" w:firstLine="0"/>
        <w:jc w:val="left"/>
      </w:pPr>
      <w:r>
        <w:t>Uwierz w przyjaźń co wskaże</w:t>
      </w:r>
    </w:p>
    <w:p w:rsidR="002F1665" w:rsidRDefault="002F1665">
      <w:pPr>
        <w:spacing w:after="63" w:line="259" w:lineRule="auto"/>
        <w:ind w:left="0" w:right="0" w:firstLine="0"/>
        <w:jc w:val="left"/>
      </w:pPr>
      <w:r>
        <w:t>Ile radość ma nut.</w:t>
      </w:r>
    </w:p>
    <w:p w:rsidR="002F1665" w:rsidRDefault="009B1531">
      <w:pPr>
        <w:spacing w:after="63" w:line="259" w:lineRule="auto"/>
        <w:ind w:left="0" w:right="0" w:firstLine="0"/>
        <w:jc w:val="left"/>
      </w:pPr>
      <w:r>
        <w:t>Ruszaj w drogę, czas płynie,</w:t>
      </w:r>
    </w:p>
    <w:p w:rsidR="009B1531" w:rsidRDefault="009B1531">
      <w:pPr>
        <w:spacing w:after="63" w:line="259" w:lineRule="auto"/>
        <w:ind w:left="0" w:right="0" w:firstLine="0"/>
        <w:jc w:val="left"/>
      </w:pPr>
      <w:r>
        <w:t>To najlepszy twój czas.</w:t>
      </w:r>
    </w:p>
    <w:p w:rsidR="009B1531" w:rsidRDefault="009B1531">
      <w:pPr>
        <w:spacing w:after="63" w:line="259" w:lineRule="auto"/>
        <w:ind w:left="0" w:right="0" w:firstLine="0"/>
        <w:jc w:val="left"/>
      </w:pPr>
      <w:r>
        <w:t>Ruszaj dziś w Pomieczynie</w:t>
      </w:r>
    </w:p>
    <w:p w:rsidR="009B1531" w:rsidRDefault="009B1531">
      <w:pPr>
        <w:spacing w:after="63" w:line="259" w:lineRule="auto"/>
        <w:ind w:left="0" w:right="0" w:firstLine="0"/>
        <w:jc w:val="left"/>
      </w:pPr>
      <w:r>
        <w:t>I sięgaj do gwiazd!</w:t>
      </w:r>
    </w:p>
    <w:p w:rsidR="009B1531" w:rsidRDefault="009B1531">
      <w:pPr>
        <w:spacing w:after="63" w:line="259" w:lineRule="auto"/>
        <w:ind w:left="0" w:right="0" w:firstLine="0"/>
        <w:jc w:val="left"/>
      </w:pPr>
      <w:r>
        <w:t>I sięgaj do gwiazd!</w:t>
      </w:r>
    </w:p>
    <w:p w:rsidR="009B1531" w:rsidRDefault="009B1531">
      <w:pPr>
        <w:spacing w:after="63" w:line="259" w:lineRule="auto"/>
        <w:ind w:left="0" w:right="0" w:firstLine="0"/>
        <w:jc w:val="left"/>
      </w:pPr>
    </w:p>
    <w:p w:rsidR="00D3564A" w:rsidRDefault="00A26738">
      <w:pPr>
        <w:pStyle w:val="Nagwek1"/>
        <w:ind w:left="293" w:right="0"/>
      </w:pPr>
      <w:r>
        <w:t>3.</w:t>
      </w:r>
      <w:r>
        <w:rPr>
          <w:rFonts w:ascii="Arial" w:eastAsia="Arial" w:hAnsi="Arial" w:cs="Arial"/>
        </w:rPr>
        <w:t xml:space="preserve"> </w:t>
      </w:r>
      <w:r>
        <w:t xml:space="preserve">Logo szkoły </w:t>
      </w:r>
    </w:p>
    <w:p w:rsidR="00D3564A" w:rsidRDefault="00FD1F1C">
      <w:pPr>
        <w:ind w:left="-5" w:right="42"/>
      </w:pPr>
      <w:r>
        <w:t xml:space="preserve">Logo szkoły  jest znakiem rozpoznawczym placówki. Prezentowane jest na dokumentach i pismach szkolnych, na zaproszeniach i dyplomach, na witrynie internetowej naszej szkoły. </w:t>
      </w:r>
      <w:r w:rsidR="00A26738">
        <w:t xml:space="preserve">Autorką projektu </w:t>
      </w:r>
      <w:r w:rsidR="009B1531">
        <w:t xml:space="preserve">logo </w:t>
      </w:r>
      <w:r w:rsidR="00AE24C2">
        <w:t xml:space="preserve">Ewa </w:t>
      </w:r>
      <w:r w:rsidR="008E70C7">
        <w:t>Neumann</w:t>
      </w:r>
    </w:p>
    <w:p w:rsidR="008E70C7" w:rsidRDefault="008E70C7">
      <w:pPr>
        <w:ind w:left="-5" w:right="42"/>
      </w:pPr>
    </w:p>
    <w:p w:rsidR="008E70C7" w:rsidRDefault="008E70C7">
      <w:pPr>
        <w:ind w:left="-5" w:right="42"/>
      </w:pPr>
      <w:r>
        <w:rPr>
          <w:noProof/>
        </w:rPr>
        <w:drawing>
          <wp:inline distT="0" distB="0" distL="0" distR="0" wp14:anchorId="4815A080" wp14:editId="00BB38FA">
            <wp:extent cx="2973270" cy="1733550"/>
            <wp:effectExtent l="0" t="0" r="0" b="0"/>
            <wp:docPr id="4" name="Obraz 4" descr="C:\Users\Kinga\AppData\Local\Temp\Rar$DIa4312.16693\bronislaw_szymichowski_logo_embed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ga\AppData\Local\Temp\Rar$DIa4312.16693\bronislaw_szymichowski_logo_embedd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5453" cy="1740653"/>
                    </a:xfrm>
                    <a:prstGeom prst="rect">
                      <a:avLst/>
                    </a:prstGeom>
                    <a:noFill/>
                    <a:ln>
                      <a:noFill/>
                    </a:ln>
                  </pic:spPr>
                </pic:pic>
              </a:graphicData>
            </a:graphic>
          </wp:inline>
        </w:drawing>
      </w:r>
    </w:p>
    <w:p w:rsidR="00D3564A" w:rsidRDefault="00A26738">
      <w:pPr>
        <w:spacing w:after="0" w:line="259" w:lineRule="auto"/>
        <w:ind w:left="0" w:right="0" w:firstLine="0"/>
        <w:jc w:val="left"/>
      </w:pPr>
      <w:r>
        <w:t xml:space="preserve"> </w:t>
      </w:r>
    </w:p>
    <w:p w:rsidR="00D3564A" w:rsidRDefault="00A26738">
      <w:pPr>
        <w:spacing w:after="65" w:line="259" w:lineRule="auto"/>
        <w:ind w:left="41" w:right="0" w:firstLine="0"/>
        <w:jc w:val="center"/>
      </w:pPr>
      <w:r>
        <w:rPr>
          <w:b/>
        </w:rPr>
        <w:t xml:space="preserve"> </w:t>
      </w:r>
    </w:p>
    <w:p w:rsidR="00D3564A" w:rsidRDefault="00A26738">
      <w:pPr>
        <w:pStyle w:val="Nagwek1"/>
        <w:spacing w:after="96"/>
        <w:ind w:left="-5" w:right="0"/>
      </w:pPr>
      <w:r>
        <w:lastRenderedPageBreak/>
        <w:t>II.</w:t>
      </w:r>
      <w:r>
        <w:rPr>
          <w:rFonts w:ascii="Arial" w:eastAsia="Arial" w:hAnsi="Arial" w:cs="Arial"/>
        </w:rPr>
        <w:t xml:space="preserve"> </w:t>
      </w:r>
      <w:r>
        <w:t xml:space="preserve">Poczet Sztandarowy </w:t>
      </w:r>
    </w:p>
    <w:p w:rsidR="00D3564A" w:rsidRDefault="00A26738">
      <w:pPr>
        <w:ind w:left="-5" w:right="42"/>
      </w:pPr>
      <w:r>
        <w:t>Poczet Sztandarowy, to trzyosobowy zespół niosący sztandar podczas uroczystości z zastosowaniem ceremoniału szkolnego. Pełnienie tej funkcji jest zaszcz</w:t>
      </w:r>
      <w:r w:rsidR="001E0B5A">
        <w:t>ytem i przysługuje uczniom najstarszej</w:t>
      </w:r>
      <w:r>
        <w:t xml:space="preserve"> klas</w:t>
      </w:r>
      <w:r w:rsidR="001E0B5A">
        <w:t>y</w:t>
      </w:r>
      <w:r>
        <w:t>. Poczet Sztandarowy pełni funkcje reprezentacyjną. Wraz z opiekun</w:t>
      </w:r>
      <w:r w:rsidR="008E70C7">
        <w:t xml:space="preserve">em </w:t>
      </w:r>
      <w:r>
        <w:t xml:space="preserve"> i Dyrektorem Szkoły bierze udział w uroczystościach poza terenem szkoły.  </w:t>
      </w:r>
    </w:p>
    <w:p w:rsidR="00D3564A" w:rsidRDefault="00A26738">
      <w:pPr>
        <w:spacing w:after="6" w:line="259" w:lineRule="auto"/>
        <w:ind w:left="0" w:right="0" w:firstLine="0"/>
        <w:jc w:val="left"/>
      </w:pPr>
      <w:r>
        <w:t xml:space="preserve"> </w:t>
      </w:r>
    </w:p>
    <w:p w:rsidR="008E70C7" w:rsidRDefault="00A26738">
      <w:pPr>
        <w:ind w:left="-5" w:right="5540"/>
        <w:rPr>
          <w:b/>
        </w:rPr>
      </w:pPr>
      <w:r>
        <w:rPr>
          <w:b/>
        </w:rPr>
        <w:t>Skład Pocztu Sztandarowego</w:t>
      </w:r>
    </w:p>
    <w:p w:rsidR="00D3564A" w:rsidRDefault="00A26738">
      <w:pPr>
        <w:ind w:left="-5" w:right="5540"/>
      </w:pPr>
      <w:r>
        <w:rPr>
          <w:b/>
        </w:rPr>
        <w:t xml:space="preserve"> </w:t>
      </w:r>
      <w:r>
        <w:t xml:space="preserve">Skład Pocztu Sztandarowego: </w:t>
      </w:r>
    </w:p>
    <w:p w:rsidR="00D3564A" w:rsidRDefault="00A26738">
      <w:pPr>
        <w:numPr>
          <w:ilvl w:val="0"/>
          <w:numId w:val="1"/>
        </w:numPr>
        <w:ind w:right="42" w:hanging="139"/>
      </w:pPr>
      <w:r>
        <w:t xml:space="preserve">chorąży </w:t>
      </w:r>
    </w:p>
    <w:p w:rsidR="00D3564A" w:rsidRDefault="00A26738">
      <w:pPr>
        <w:numPr>
          <w:ilvl w:val="0"/>
          <w:numId w:val="1"/>
        </w:numPr>
        <w:ind w:right="42" w:hanging="139"/>
      </w:pPr>
      <w:r>
        <w:t xml:space="preserve">asysta (dwie </w:t>
      </w:r>
      <w:r w:rsidR="008E70C7">
        <w:t>osoby</w:t>
      </w:r>
      <w:r>
        <w:t xml:space="preserve">) </w:t>
      </w:r>
    </w:p>
    <w:p w:rsidR="00D3564A" w:rsidRDefault="00A26738">
      <w:pPr>
        <w:ind w:left="-5" w:right="42"/>
      </w:pPr>
      <w:r>
        <w:t xml:space="preserve">Chorąży i asysta ubrani są odświętnie; </w:t>
      </w:r>
      <w:r w:rsidR="008E70C7">
        <w:t>uczeń</w:t>
      </w:r>
      <w:r>
        <w:t xml:space="preserve"> – ciemny garnitur, biała koszula i ciemny jednobarwny krawat, ciemne buty, </w:t>
      </w:r>
      <w:r w:rsidR="008E70C7">
        <w:t>uczennica</w:t>
      </w:r>
      <w:r>
        <w:t xml:space="preserve"> – biał</w:t>
      </w:r>
      <w:r w:rsidR="008E70C7">
        <w:t>a</w:t>
      </w:r>
      <w:r>
        <w:t xml:space="preserve"> bluzk</w:t>
      </w:r>
      <w:r w:rsidR="008E70C7">
        <w:t>a</w:t>
      </w:r>
      <w:r>
        <w:t xml:space="preserve"> i ciemn</w:t>
      </w:r>
      <w:r w:rsidR="008E70C7">
        <w:t>a</w:t>
      </w:r>
      <w:r>
        <w:t xml:space="preserve"> spódnic</w:t>
      </w:r>
      <w:r w:rsidR="008E70C7">
        <w:t>a</w:t>
      </w:r>
      <w:r>
        <w:t xml:space="preserve">, ciemne buty. W czasie uroczystości na powietrzu, dopuszczalny jest inny taktowny strój. </w:t>
      </w:r>
    </w:p>
    <w:p w:rsidR="00D3564A" w:rsidRDefault="00A26738">
      <w:pPr>
        <w:spacing w:after="0" w:line="259" w:lineRule="auto"/>
        <w:ind w:left="0" w:right="0" w:firstLine="0"/>
        <w:jc w:val="left"/>
      </w:pPr>
      <w:r>
        <w:t xml:space="preserve"> </w:t>
      </w:r>
    </w:p>
    <w:p w:rsidR="00D3564A" w:rsidRDefault="00A26738">
      <w:pPr>
        <w:pStyle w:val="Nagwek1"/>
        <w:ind w:left="-5" w:right="0"/>
      </w:pPr>
      <w:r>
        <w:t xml:space="preserve">Zasady rekrutacji Pocztu Sztandarowego </w:t>
      </w:r>
    </w:p>
    <w:p w:rsidR="00D3564A" w:rsidRDefault="00A26738" w:rsidP="008E70C7">
      <w:pPr>
        <w:numPr>
          <w:ilvl w:val="0"/>
          <w:numId w:val="2"/>
        </w:numPr>
        <w:ind w:right="42" w:hanging="283"/>
      </w:pPr>
      <w:r>
        <w:t>Poczet Sztandarowy typowany jest przez wychowawców klas spośród uczniów wyróżniających się postawą, zachowaniem oraz zaangażowaniem w życie szkoły. Po zapoznaniu się z kandydatami każdy nauczyciel ma prawo zgłosić zastrzeżenia lub pytania dotyczące kandydatów. Uczniowie wybierani są przez RP</w:t>
      </w:r>
      <w:r w:rsidR="008E70C7">
        <w:t>.</w:t>
      </w:r>
      <w:r>
        <w:t xml:space="preserve"> </w:t>
      </w:r>
    </w:p>
    <w:p w:rsidR="00D3564A" w:rsidRDefault="00A26738">
      <w:pPr>
        <w:numPr>
          <w:ilvl w:val="0"/>
          <w:numId w:val="2"/>
        </w:numPr>
        <w:spacing w:after="25" w:line="257" w:lineRule="auto"/>
        <w:ind w:right="42" w:hanging="283"/>
      </w:pPr>
      <w:r>
        <w:t xml:space="preserve">Poczet powoływany jest corocznie uchwałą na posiedzeniu Rady Pedagogicznej do dnia  10 czerwca każdego roku spośród uczniów szkoły i składa się z dwóch trzyosobowych składów. </w:t>
      </w:r>
    </w:p>
    <w:p w:rsidR="00D3564A" w:rsidRDefault="00A26738">
      <w:pPr>
        <w:numPr>
          <w:ilvl w:val="0"/>
          <w:numId w:val="2"/>
        </w:numPr>
        <w:ind w:right="42" w:hanging="283"/>
      </w:pPr>
      <w:r>
        <w:t xml:space="preserve">O wyborze uczniów do Pocztu Sztandarowego powiadamia się rodziców specjalnym listem okolicznościowym. </w:t>
      </w:r>
    </w:p>
    <w:p w:rsidR="00D3564A" w:rsidRDefault="00A26738">
      <w:pPr>
        <w:spacing w:after="0" w:line="259" w:lineRule="auto"/>
        <w:ind w:left="0" w:right="0" w:firstLine="0"/>
        <w:jc w:val="left"/>
      </w:pPr>
      <w:r>
        <w:t xml:space="preserve"> </w:t>
      </w:r>
    </w:p>
    <w:p w:rsidR="00D3564A" w:rsidRDefault="00A26738">
      <w:pPr>
        <w:pStyle w:val="Nagwek1"/>
        <w:ind w:left="-5" w:right="0"/>
      </w:pPr>
      <w:r>
        <w:t xml:space="preserve">Zasady funkcjonowania Pocztu Sztandarowego </w:t>
      </w:r>
    </w:p>
    <w:p w:rsidR="00D3564A" w:rsidRDefault="00C55A8F">
      <w:pPr>
        <w:numPr>
          <w:ilvl w:val="0"/>
          <w:numId w:val="3"/>
        </w:numPr>
        <w:ind w:right="42" w:hanging="300"/>
      </w:pPr>
      <w:r>
        <w:t>K</w:t>
      </w:r>
      <w:r w:rsidR="00A26738">
        <w:t>adencja</w:t>
      </w:r>
      <w:r>
        <w:t xml:space="preserve"> Pocztu Sztandarowego</w:t>
      </w:r>
      <w:r w:rsidR="00A26738">
        <w:t xml:space="preserve"> trwa rok </w:t>
      </w:r>
      <w:r>
        <w:t>.</w:t>
      </w:r>
    </w:p>
    <w:p w:rsidR="00D3564A" w:rsidRDefault="00C55A8F">
      <w:pPr>
        <w:numPr>
          <w:ilvl w:val="0"/>
          <w:numId w:val="3"/>
        </w:numPr>
        <w:ind w:right="42" w:hanging="300"/>
      </w:pPr>
      <w:r>
        <w:t>U</w:t>
      </w:r>
      <w:r w:rsidR="00A26738">
        <w:t>roczyste przekazanie sztandaru odbywa się</w:t>
      </w:r>
      <w:r>
        <w:t xml:space="preserve"> w czerwcu</w:t>
      </w:r>
      <w:r w:rsidR="00A26738">
        <w:t xml:space="preserve"> podczas </w:t>
      </w:r>
      <w:r w:rsidR="008E70C7">
        <w:t xml:space="preserve">apelu </w:t>
      </w:r>
      <w:r w:rsidR="00A26738">
        <w:t xml:space="preserve"> szkolnego. Przed przekazaniem sztandaru nowemu Pocztowi odczytuje się uchwałę RP z podaniem nazwisk nowego Pocztu Sztandarowego </w:t>
      </w:r>
    </w:p>
    <w:p w:rsidR="00D3564A" w:rsidRDefault="00C55A8F">
      <w:pPr>
        <w:numPr>
          <w:ilvl w:val="0"/>
          <w:numId w:val="3"/>
        </w:numPr>
        <w:ind w:right="42" w:hanging="300"/>
      </w:pPr>
      <w:r>
        <w:t>P</w:t>
      </w:r>
      <w:r w:rsidR="00A26738">
        <w:t xml:space="preserve">o skończeniu kadencji uczniowie otrzymują pamiątkowe dyplomy, a ich nazwiska zostają wpisane do kroniki szkoły </w:t>
      </w:r>
    </w:p>
    <w:p w:rsidR="00D3564A" w:rsidRDefault="00C55A8F">
      <w:pPr>
        <w:numPr>
          <w:ilvl w:val="0"/>
          <w:numId w:val="3"/>
        </w:numPr>
        <w:ind w:right="42" w:hanging="300"/>
      </w:pPr>
      <w:r>
        <w:t>J</w:t>
      </w:r>
      <w:r w:rsidR="00A26738">
        <w:t>eżeli ze względów kondycyjnych lub innych osoba zatwierdzona nie może pełnić swoich obowiązków, jest wpisana do kroniki szkoły, a jej obowiązki przejmuje inna osoba nominowana do tej funkcji</w:t>
      </w:r>
      <w:r>
        <w:t>.</w:t>
      </w:r>
      <w:r w:rsidR="00A26738">
        <w:t xml:space="preserve"> </w:t>
      </w:r>
    </w:p>
    <w:p w:rsidR="00D3564A" w:rsidRDefault="00C55A8F">
      <w:pPr>
        <w:numPr>
          <w:ilvl w:val="0"/>
          <w:numId w:val="3"/>
        </w:numPr>
        <w:ind w:right="42" w:hanging="300"/>
      </w:pPr>
      <w:r>
        <w:t>C</w:t>
      </w:r>
      <w:r w:rsidR="00A26738">
        <w:t>ałością spraw organizacyjnych zajmuje się opiekun Pocztu wyznaczony przez dyrektora szkoły</w:t>
      </w:r>
      <w:r>
        <w:t>.</w:t>
      </w:r>
      <w:r w:rsidR="00A26738">
        <w:t xml:space="preserve"> </w:t>
      </w:r>
    </w:p>
    <w:p w:rsidR="00D3564A" w:rsidRDefault="00C55A8F">
      <w:pPr>
        <w:numPr>
          <w:ilvl w:val="0"/>
          <w:numId w:val="3"/>
        </w:numPr>
        <w:ind w:right="42" w:hanging="300"/>
      </w:pPr>
      <w:r>
        <w:t>P</w:t>
      </w:r>
      <w:r w:rsidR="00A26738">
        <w:t xml:space="preserve">ostaw Pocztu Sztandarowego uczy nauczyciel wyznaczony przez dyrektora </w:t>
      </w:r>
      <w:r>
        <w:t>.</w:t>
      </w:r>
    </w:p>
    <w:p w:rsidR="00D3564A" w:rsidRDefault="00C55A8F">
      <w:pPr>
        <w:numPr>
          <w:ilvl w:val="0"/>
          <w:numId w:val="3"/>
        </w:numPr>
        <w:ind w:right="42" w:hanging="300"/>
      </w:pPr>
      <w:r>
        <w:t>W</w:t>
      </w:r>
      <w:r w:rsidR="00A26738">
        <w:t xml:space="preserve"> sytuacji, gdy podczas uroczystości nie może uczestniczyć skład osobowy Pocztu, dopuszcza się jednorazowe powołanie członka Pocztu </w:t>
      </w:r>
      <w:r>
        <w:t>.</w:t>
      </w:r>
    </w:p>
    <w:p w:rsidR="00D3564A" w:rsidRDefault="00C55A8F">
      <w:pPr>
        <w:numPr>
          <w:ilvl w:val="0"/>
          <w:numId w:val="3"/>
        </w:numPr>
        <w:ind w:right="42" w:hanging="300"/>
      </w:pPr>
      <w:r>
        <w:t>Z</w:t>
      </w:r>
      <w:r w:rsidR="00A26738">
        <w:t xml:space="preserve">a niewłaściwe realizowanie obowiązków chorążego, asysty, a szczególności braku należytego szacunku dla sztandaru i nieprzestrzeganie ceremoniału, a także innych uchybień regulaminu szkolnego, uczeń może być odwołany z funkcji decyzją Rady Pedagogicznej –  w takim przypadku należy dokonać kolejnego wyboru </w:t>
      </w:r>
      <w:r>
        <w:t>.</w:t>
      </w:r>
    </w:p>
    <w:p w:rsidR="00D3564A" w:rsidRDefault="00A26738">
      <w:pPr>
        <w:spacing w:after="0" w:line="259" w:lineRule="auto"/>
        <w:ind w:left="0" w:right="0" w:firstLine="0"/>
        <w:jc w:val="left"/>
      </w:pPr>
      <w:r>
        <w:lastRenderedPageBreak/>
        <w:t xml:space="preserve"> </w:t>
      </w:r>
    </w:p>
    <w:p w:rsidR="00D3564A" w:rsidRDefault="00A26738">
      <w:pPr>
        <w:pStyle w:val="Nagwek1"/>
        <w:ind w:left="-5" w:right="0"/>
      </w:pPr>
      <w:r>
        <w:t>Insygnia pocztu sztandarowego</w:t>
      </w:r>
      <w:r>
        <w:rPr>
          <w:b w:val="0"/>
        </w:rPr>
        <w:t xml:space="preserve"> </w:t>
      </w:r>
    </w:p>
    <w:p w:rsidR="00C55A8F" w:rsidRPr="00C55A8F" w:rsidRDefault="00A26738" w:rsidP="00C55A8F">
      <w:pPr>
        <w:pStyle w:val="Akapitzlist"/>
        <w:numPr>
          <w:ilvl w:val="0"/>
          <w:numId w:val="11"/>
        </w:numPr>
        <w:ind w:right="42"/>
        <w:rPr>
          <w:rFonts w:ascii="Segoe UI Symbol" w:eastAsia="Segoe UI Symbol" w:hAnsi="Segoe UI Symbol" w:cs="Segoe UI Symbol"/>
          <w:sz w:val="20"/>
        </w:rPr>
      </w:pPr>
      <w:r>
        <w:t xml:space="preserve">biało-czerwone szarfy przewieszone przez prawe ramię, zwrócone białym kolorem w stronę kołnierza, spięte na lewym biodrze (biało – czerwonej szarfy nie może zasłaniać żaden element ubioru) </w:t>
      </w:r>
    </w:p>
    <w:p w:rsidR="00D3564A" w:rsidRDefault="00A26738" w:rsidP="00C55A8F">
      <w:pPr>
        <w:pStyle w:val="Akapitzlist"/>
        <w:numPr>
          <w:ilvl w:val="0"/>
          <w:numId w:val="11"/>
        </w:numPr>
        <w:ind w:right="42"/>
      </w:pPr>
      <w:r w:rsidRPr="00C55A8F">
        <w:rPr>
          <w:rFonts w:ascii="Arial" w:eastAsia="Arial" w:hAnsi="Arial" w:cs="Arial"/>
          <w:sz w:val="20"/>
        </w:rPr>
        <w:t xml:space="preserve"> </w:t>
      </w:r>
      <w:r>
        <w:t xml:space="preserve">białe rękawiczki.  </w:t>
      </w:r>
    </w:p>
    <w:p w:rsidR="00D3564A" w:rsidRDefault="00A26738" w:rsidP="00C55A8F">
      <w:pPr>
        <w:spacing w:after="23" w:line="259" w:lineRule="auto"/>
        <w:ind w:left="142" w:right="0" w:firstLine="0"/>
        <w:jc w:val="left"/>
      </w:pPr>
      <w:r>
        <w:t xml:space="preserve"> Insygnia pocztu sztandarowego są przechowywane w gabinecie dyrektora. </w:t>
      </w:r>
    </w:p>
    <w:p w:rsidR="00D3564A" w:rsidRDefault="00A26738">
      <w:pPr>
        <w:spacing w:after="0" w:line="259" w:lineRule="auto"/>
        <w:ind w:left="0" w:right="0" w:firstLine="0"/>
        <w:jc w:val="left"/>
      </w:pPr>
      <w:r>
        <w:t xml:space="preserve"> </w:t>
      </w:r>
    </w:p>
    <w:p w:rsidR="00D3564A" w:rsidRDefault="00A26738">
      <w:pPr>
        <w:pStyle w:val="Nagwek1"/>
        <w:ind w:left="-5" w:right="0"/>
      </w:pPr>
      <w:r>
        <w:t xml:space="preserve">Postawy sztandaru i Pocztu Sztandarowego </w:t>
      </w:r>
    </w:p>
    <w:p w:rsidR="00D3564A" w:rsidRDefault="00A26738">
      <w:pPr>
        <w:spacing w:after="45" w:line="259" w:lineRule="auto"/>
        <w:ind w:left="0" w:right="0" w:firstLine="0"/>
        <w:jc w:val="left"/>
      </w:pPr>
      <w:r>
        <w:t xml:space="preserve"> </w:t>
      </w:r>
    </w:p>
    <w:p w:rsidR="00D3564A" w:rsidRDefault="00A26738">
      <w:pPr>
        <w:numPr>
          <w:ilvl w:val="0"/>
          <w:numId w:val="4"/>
        </w:numPr>
        <w:ind w:right="42" w:hanging="283"/>
      </w:pPr>
      <w:r>
        <w:rPr>
          <w:b/>
        </w:rPr>
        <w:t>„zasadnicza”</w:t>
      </w:r>
      <w:r>
        <w:t xml:space="preserve"> - sztandar położony na trzewiku drzewca przy prawej nodze na wysokości czubka buta. Drzewce podtrzymywane prawą ręką powyżej pasa, łokieć prawej ręki lekko przyciśnięty do ciała. Lewa ręka w postawie „zasadniczej”. </w:t>
      </w:r>
    </w:p>
    <w:p w:rsidR="00D3564A" w:rsidRDefault="00A26738">
      <w:pPr>
        <w:numPr>
          <w:ilvl w:val="0"/>
          <w:numId w:val="4"/>
        </w:numPr>
        <w:spacing w:after="33"/>
        <w:ind w:right="42" w:hanging="283"/>
      </w:pPr>
      <w:r>
        <w:rPr>
          <w:b/>
        </w:rPr>
        <w:t>„spocznij”</w:t>
      </w:r>
      <w:r>
        <w:t xml:space="preserve"> - sztandar trzymany przy prawej nodze, jak w postawie „zasadniczej”. Chorąży i asysta pozostają w postawie „spocznij”. </w:t>
      </w:r>
    </w:p>
    <w:p w:rsidR="00D3564A" w:rsidRDefault="00A26738">
      <w:pPr>
        <w:numPr>
          <w:ilvl w:val="0"/>
          <w:numId w:val="4"/>
        </w:numPr>
        <w:ind w:right="42" w:hanging="283"/>
      </w:pPr>
      <w:r>
        <w:rPr>
          <w:b/>
        </w:rPr>
        <w:t>„na ramię”</w:t>
      </w:r>
      <w:r>
        <w:t xml:space="preserve"> – chorąży kładzie drzewce prawą ręką (pomaga lewą) na prawe ramię i trzyma je pod kątem 45 stopni. Płat sztandaru musi być oddalony od barku przynajmniej na szerokość dłoni. </w:t>
      </w:r>
    </w:p>
    <w:p w:rsidR="00D3564A" w:rsidRDefault="00A26738">
      <w:pPr>
        <w:numPr>
          <w:ilvl w:val="0"/>
          <w:numId w:val="4"/>
        </w:numPr>
        <w:ind w:right="42" w:hanging="283"/>
      </w:pPr>
      <w:r>
        <w:t>„</w:t>
      </w:r>
      <w:r>
        <w:rPr>
          <w:b/>
        </w:rPr>
        <w:t>prezentuj”</w:t>
      </w:r>
      <w:r>
        <w:t xml:space="preserve"> - z postawy „zasadniczej” chorąży podnosi prawą ręką sztandar do położenia przy prawym ramieniu (dłoń prawej ręki na wysokości barku), następnie lewą ręką chwyta drzewce sztandaru tuż pod prawą, po czym opuszcza prawą ręką drzewce sztandaru do położenia pionowego przy prawym ramieniu. Lewa dłoń chwyta drzewce poniżej prawego barku.  </w:t>
      </w:r>
    </w:p>
    <w:p w:rsidR="00D3564A" w:rsidRDefault="00A26738">
      <w:pPr>
        <w:numPr>
          <w:ilvl w:val="0"/>
          <w:numId w:val="4"/>
        </w:numPr>
        <w:ind w:right="42" w:hanging="283"/>
      </w:pPr>
      <w:r>
        <w:rPr>
          <w:b/>
        </w:rPr>
        <w:t>salutowanie sztandarem w miejscu</w:t>
      </w:r>
      <w:r>
        <w:t xml:space="preserve"> - wykonuje się z postawy ‘prezentuj”, chorąży robi zwrot w prawo skos, z równoczesnym wysunięciem lewej nogi w przód na odległość jednej stopy i pochyla sztandar w przód do kąta 45 stopni. Po czasie „salutowania” przenosi sztandar do postawy „prezentuj”. </w:t>
      </w:r>
    </w:p>
    <w:p w:rsidR="00D3564A" w:rsidRDefault="00A26738">
      <w:pPr>
        <w:numPr>
          <w:ilvl w:val="0"/>
          <w:numId w:val="4"/>
        </w:numPr>
        <w:ind w:right="42" w:hanging="283"/>
      </w:pPr>
      <w:r>
        <w:rPr>
          <w:b/>
        </w:rPr>
        <w:t>salutowanie sztandarem w marszu</w:t>
      </w:r>
      <w:r>
        <w:t xml:space="preserve"> – z położenia „na ramię” w taki sposób jak przy salutowaniu w miejscu. Na komendy: „na prawo patrz” – pochyla sztandar, „baczność” – bierze sztandar na ramię. </w:t>
      </w:r>
    </w:p>
    <w:p w:rsidR="00D3564A" w:rsidRDefault="00A26738">
      <w:pPr>
        <w:spacing w:after="0" w:line="259" w:lineRule="auto"/>
        <w:ind w:left="283" w:right="0" w:firstLine="0"/>
        <w:jc w:val="left"/>
      </w:pPr>
      <w:r>
        <w:t xml:space="preserve"> </w:t>
      </w:r>
    </w:p>
    <w:p w:rsidR="00D3564A" w:rsidRDefault="00A26738">
      <w:pPr>
        <w:spacing w:after="0" w:line="271" w:lineRule="auto"/>
        <w:ind w:right="245"/>
        <w:jc w:val="center"/>
      </w:pPr>
      <w:r>
        <w:rPr>
          <w:b/>
        </w:rPr>
        <w:t xml:space="preserve">Komendy wydawane podczas wprowadzania i odprowadzania sztandaru </w:t>
      </w:r>
    </w:p>
    <w:p w:rsidR="00D3564A" w:rsidRDefault="00A26738">
      <w:pPr>
        <w:spacing w:after="0" w:line="259" w:lineRule="auto"/>
        <w:ind w:left="0" w:right="0" w:firstLine="0"/>
        <w:jc w:val="left"/>
      </w:pPr>
      <w:r>
        <w:rPr>
          <w:rFonts w:ascii="Arial" w:eastAsia="Arial" w:hAnsi="Arial" w:cs="Arial"/>
          <w:b/>
          <w:sz w:val="22"/>
        </w:rPr>
        <w:t xml:space="preserve"> </w:t>
      </w:r>
    </w:p>
    <w:tbl>
      <w:tblPr>
        <w:tblStyle w:val="TableGrid"/>
        <w:tblW w:w="8915" w:type="dxa"/>
        <w:tblInd w:w="79" w:type="dxa"/>
        <w:tblCellMar>
          <w:top w:w="7" w:type="dxa"/>
          <w:left w:w="78" w:type="dxa"/>
          <w:right w:w="86" w:type="dxa"/>
        </w:tblCellMar>
        <w:tblLook w:val="04A0" w:firstRow="1" w:lastRow="0" w:firstColumn="1" w:lastColumn="0" w:noHBand="0" w:noVBand="1"/>
      </w:tblPr>
      <w:tblGrid>
        <w:gridCol w:w="2209"/>
        <w:gridCol w:w="2248"/>
        <w:gridCol w:w="101"/>
        <w:gridCol w:w="2094"/>
        <w:gridCol w:w="33"/>
        <w:gridCol w:w="2230"/>
      </w:tblGrid>
      <w:tr w:rsidR="00D3564A">
        <w:trPr>
          <w:trHeight w:val="1114"/>
        </w:trPr>
        <w:tc>
          <w:tcPr>
            <w:tcW w:w="2209" w:type="dxa"/>
            <w:tcBorders>
              <w:top w:val="single" w:sz="4" w:space="0" w:color="000000"/>
              <w:left w:val="single" w:sz="4" w:space="0" w:color="000000"/>
              <w:bottom w:val="single" w:sz="4" w:space="0" w:color="000000"/>
              <w:right w:val="single" w:sz="4" w:space="0" w:color="000000"/>
            </w:tcBorders>
            <w:vAlign w:val="center"/>
          </w:tcPr>
          <w:p w:rsidR="00D3564A" w:rsidRDefault="00A26738">
            <w:pPr>
              <w:spacing w:after="0" w:line="259" w:lineRule="auto"/>
              <w:ind w:left="0" w:right="14" w:firstLine="0"/>
              <w:jc w:val="center"/>
            </w:pPr>
            <w:r>
              <w:rPr>
                <w:b/>
              </w:rPr>
              <w:t xml:space="preserve">Komendy </w:t>
            </w:r>
          </w:p>
        </w:tc>
        <w:tc>
          <w:tcPr>
            <w:tcW w:w="2349" w:type="dxa"/>
            <w:gridSpan w:val="2"/>
            <w:tcBorders>
              <w:top w:val="single" w:sz="4" w:space="0" w:color="000000"/>
              <w:left w:val="single" w:sz="4" w:space="0" w:color="000000"/>
              <w:bottom w:val="single" w:sz="4" w:space="0" w:color="000000"/>
              <w:right w:val="single" w:sz="4" w:space="0" w:color="000000"/>
            </w:tcBorders>
          </w:tcPr>
          <w:p w:rsidR="00D3564A" w:rsidRDefault="00A26738">
            <w:pPr>
              <w:spacing w:after="0" w:line="281" w:lineRule="auto"/>
              <w:ind w:left="0" w:right="0" w:firstLine="0"/>
              <w:jc w:val="center"/>
            </w:pPr>
            <w:r>
              <w:rPr>
                <w:b/>
              </w:rPr>
              <w:t xml:space="preserve">Zachowanie się uczestników </w:t>
            </w:r>
          </w:p>
          <w:p w:rsidR="00D3564A" w:rsidRDefault="00A26738">
            <w:pPr>
              <w:spacing w:after="0" w:line="259" w:lineRule="auto"/>
              <w:ind w:left="0" w:right="0" w:firstLine="0"/>
              <w:jc w:val="center"/>
            </w:pPr>
            <w:r>
              <w:rPr>
                <w:b/>
              </w:rPr>
              <w:t xml:space="preserve">uroczystości po komendzie </w:t>
            </w:r>
          </w:p>
        </w:tc>
        <w:tc>
          <w:tcPr>
            <w:tcW w:w="2094" w:type="dxa"/>
            <w:tcBorders>
              <w:top w:val="single" w:sz="4" w:space="0" w:color="000000"/>
              <w:left w:val="single" w:sz="4" w:space="0" w:color="000000"/>
              <w:bottom w:val="single" w:sz="4" w:space="0" w:color="000000"/>
              <w:right w:val="single" w:sz="4" w:space="0" w:color="000000"/>
            </w:tcBorders>
            <w:vAlign w:val="center"/>
          </w:tcPr>
          <w:p w:rsidR="00D3564A" w:rsidRDefault="00A26738">
            <w:pPr>
              <w:spacing w:after="0" w:line="259" w:lineRule="auto"/>
              <w:ind w:left="301" w:right="0" w:firstLine="320"/>
              <w:jc w:val="left"/>
            </w:pPr>
            <w:r>
              <w:rPr>
                <w:b/>
              </w:rPr>
              <w:t xml:space="preserve">Poczet sztandarowy </w:t>
            </w:r>
          </w:p>
        </w:tc>
        <w:tc>
          <w:tcPr>
            <w:tcW w:w="2263" w:type="dxa"/>
            <w:gridSpan w:val="2"/>
            <w:tcBorders>
              <w:top w:val="single" w:sz="4" w:space="0" w:color="000000"/>
              <w:left w:val="single" w:sz="4" w:space="0" w:color="000000"/>
              <w:bottom w:val="single" w:sz="4" w:space="0" w:color="000000"/>
              <w:right w:val="single" w:sz="4" w:space="0" w:color="000000"/>
            </w:tcBorders>
            <w:vAlign w:val="center"/>
          </w:tcPr>
          <w:p w:rsidR="00D3564A" w:rsidRDefault="00A26738">
            <w:pPr>
              <w:spacing w:after="0" w:line="259" w:lineRule="auto"/>
              <w:ind w:left="0" w:right="23" w:firstLine="0"/>
              <w:jc w:val="center"/>
            </w:pPr>
            <w:r>
              <w:rPr>
                <w:b/>
              </w:rPr>
              <w:t xml:space="preserve">Sztandar </w:t>
            </w:r>
          </w:p>
        </w:tc>
      </w:tr>
      <w:tr w:rsidR="00D3564A">
        <w:trPr>
          <w:trHeight w:val="1082"/>
        </w:trPr>
        <w:tc>
          <w:tcPr>
            <w:tcW w:w="2209" w:type="dxa"/>
            <w:tcBorders>
              <w:top w:val="single" w:sz="4" w:space="0" w:color="000000"/>
              <w:left w:val="single" w:sz="4" w:space="0" w:color="000000"/>
              <w:bottom w:val="single" w:sz="4" w:space="0" w:color="000000"/>
              <w:right w:val="nil"/>
            </w:tcBorders>
          </w:tcPr>
          <w:p w:rsidR="00D3564A" w:rsidRDefault="00D3564A">
            <w:pPr>
              <w:spacing w:after="160" w:line="259" w:lineRule="auto"/>
              <w:ind w:left="0" w:right="0" w:firstLine="0"/>
              <w:jc w:val="left"/>
            </w:pPr>
          </w:p>
        </w:tc>
        <w:tc>
          <w:tcPr>
            <w:tcW w:w="4443" w:type="dxa"/>
            <w:gridSpan w:val="3"/>
            <w:tcBorders>
              <w:top w:val="single" w:sz="4" w:space="0" w:color="000000"/>
              <w:left w:val="nil"/>
              <w:bottom w:val="single" w:sz="4" w:space="0" w:color="000000"/>
              <w:right w:val="nil"/>
            </w:tcBorders>
            <w:vAlign w:val="center"/>
          </w:tcPr>
          <w:p w:rsidR="00D3564A" w:rsidRDefault="00A26738">
            <w:pPr>
              <w:spacing w:after="0" w:line="259" w:lineRule="auto"/>
              <w:ind w:left="58" w:right="0" w:firstLine="0"/>
              <w:jc w:val="center"/>
            </w:pPr>
            <w:r>
              <w:rPr>
                <w:b/>
              </w:rPr>
              <w:t xml:space="preserve">wprowadzenie sztandaru </w:t>
            </w:r>
          </w:p>
        </w:tc>
        <w:tc>
          <w:tcPr>
            <w:tcW w:w="2263" w:type="dxa"/>
            <w:gridSpan w:val="2"/>
            <w:tcBorders>
              <w:top w:val="single" w:sz="4" w:space="0" w:color="000000"/>
              <w:left w:val="nil"/>
              <w:bottom w:val="single" w:sz="4" w:space="0" w:color="000000"/>
              <w:right w:val="single" w:sz="4" w:space="0" w:color="000000"/>
            </w:tcBorders>
          </w:tcPr>
          <w:p w:rsidR="00D3564A" w:rsidRDefault="00D3564A">
            <w:pPr>
              <w:spacing w:after="160" w:line="259" w:lineRule="auto"/>
              <w:ind w:left="0" w:right="0" w:firstLine="0"/>
              <w:jc w:val="left"/>
            </w:pPr>
          </w:p>
        </w:tc>
      </w:tr>
      <w:tr w:rsidR="00D3564A">
        <w:trPr>
          <w:trHeight w:val="771"/>
        </w:trPr>
        <w:tc>
          <w:tcPr>
            <w:tcW w:w="2209" w:type="dxa"/>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30" w:right="0" w:firstLine="0"/>
              <w:jc w:val="left"/>
            </w:pPr>
            <w:r>
              <w:rPr>
                <w:sz w:val="22"/>
              </w:rPr>
              <w:t xml:space="preserve">proszę o powstanie </w:t>
            </w:r>
          </w:p>
        </w:tc>
        <w:tc>
          <w:tcPr>
            <w:tcW w:w="2349" w:type="dxa"/>
            <w:gridSpan w:val="2"/>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14" w:right="0" w:firstLine="0"/>
              <w:jc w:val="left"/>
            </w:pPr>
            <w:r>
              <w:rPr>
                <w:sz w:val="22"/>
              </w:rPr>
              <w:t xml:space="preserve">uczestnicy powstają przed wprowadzeniem sztandaru </w:t>
            </w:r>
          </w:p>
        </w:tc>
        <w:tc>
          <w:tcPr>
            <w:tcW w:w="2094" w:type="dxa"/>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30" w:right="0" w:firstLine="0"/>
              <w:jc w:val="left"/>
            </w:pPr>
            <w:r>
              <w:rPr>
                <w:sz w:val="22"/>
              </w:rPr>
              <w:t xml:space="preserve">przygotowanie do wejścia </w:t>
            </w:r>
          </w:p>
        </w:tc>
        <w:tc>
          <w:tcPr>
            <w:tcW w:w="2263" w:type="dxa"/>
            <w:gridSpan w:val="2"/>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0" w:right="0" w:firstLine="0"/>
              <w:jc w:val="left"/>
            </w:pPr>
            <w:r>
              <w:rPr>
                <w:sz w:val="22"/>
              </w:rPr>
              <w:t xml:space="preserve">postawa „na ramię” </w:t>
            </w:r>
          </w:p>
        </w:tc>
      </w:tr>
      <w:tr w:rsidR="00D3564A">
        <w:trPr>
          <w:trHeight w:val="768"/>
        </w:trPr>
        <w:tc>
          <w:tcPr>
            <w:tcW w:w="2209" w:type="dxa"/>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30" w:right="0" w:firstLine="0"/>
              <w:jc w:val="left"/>
            </w:pPr>
            <w:r>
              <w:rPr>
                <w:sz w:val="22"/>
              </w:rPr>
              <w:lastRenderedPageBreak/>
              <w:t xml:space="preserve">baczność </w:t>
            </w:r>
          </w:p>
        </w:tc>
        <w:tc>
          <w:tcPr>
            <w:tcW w:w="2349" w:type="dxa"/>
            <w:gridSpan w:val="2"/>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14" w:right="0" w:firstLine="0"/>
              <w:jc w:val="left"/>
            </w:pPr>
            <w:r>
              <w:rPr>
                <w:sz w:val="22"/>
              </w:rPr>
              <w:t xml:space="preserve">uczestnicy w postawie „zasadniczej” </w:t>
            </w:r>
          </w:p>
        </w:tc>
        <w:tc>
          <w:tcPr>
            <w:tcW w:w="2094" w:type="dxa"/>
            <w:tcBorders>
              <w:top w:val="single" w:sz="4" w:space="0" w:color="000000"/>
              <w:left w:val="single" w:sz="4" w:space="0" w:color="000000"/>
              <w:bottom w:val="single" w:sz="4" w:space="0" w:color="000000"/>
              <w:right w:val="single" w:sz="4" w:space="0" w:color="000000"/>
            </w:tcBorders>
          </w:tcPr>
          <w:p w:rsidR="00D3564A" w:rsidRDefault="00A26738">
            <w:pPr>
              <w:spacing w:after="2" w:line="236" w:lineRule="auto"/>
              <w:ind w:left="30" w:right="0" w:firstLine="0"/>
              <w:jc w:val="left"/>
            </w:pPr>
            <w:r>
              <w:rPr>
                <w:sz w:val="22"/>
              </w:rPr>
              <w:t xml:space="preserve">wprowadzenie sztandaru </w:t>
            </w:r>
          </w:p>
          <w:p w:rsidR="00D3564A" w:rsidRDefault="00A26738">
            <w:pPr>
              <w:spacing w:after="0" w:line="259" w:lineRule="auto"/>
              <w:ind w:left="30" w:right="0" w:firstLine="0"/>
              <w:jc w:val="left"/>
            </w:pPr>
            <w:r>
              <w:rPr>
                <w:sz w:val="22"/>
              </w:rPr>
              <w:t xml:space="preserve"> </w:t>
            </w:r>
          </w:p>
        </w:tc>
        <w:tc>
          <w:tcPr>
            <w:tcW w:w="2263" w:type="dxa"/>
            <w:gridSpan w:val="2"/>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0" w:right="0" w:firstLine="0"/>
              <w:jc w:val="left"/>
            </w:pPr>
            <w:r>
              <w:rPr>
                <w:sz w:val="22"/>
              </w:rPr>
              <w:t xml:space="preserve">postawa „na ramię” </w:t>
            </w:r>
          </w:p>
        </w:tc>
      </w:tr>
      <w:tr w:rsidR="00D3564A">
        <w:trPr>
          <w:trHeight w:val="650"/>
        </w:trPr>
        <w:tc>
          <w:tcPr>
            <w:tcW w:w="2209" w:type="dxa"/>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30" w:right="0" w:firstLine="0"/>
              <w:jc w:val="left"/>
            </w:pPr>
            <w:r>
              <w:rPr>
                <w:sz w:val="22"/>
              </w:rPr>
              <w:t>poczet sztandarowy sztandar</w:t>
            </w:r>
            <w:r w:rsidR="00C55A8F">
              <w:rPr>
                <w:sz w:val="22"/>
              </w:rPr>
              <w:t xml:space="preserve"> szkoły </w:t>
            </w:r>
            <w:r>
              <w:rPr>
                <w:sz w:val="22"/>
              </w:rPr>
              <w:t xml:space="preserve"> wprowadzić </w:t>
            </w:r>
          </w:p>
        </w:tc>
        <w:tc>
          <w:tcPr>
            <w:tcW w:w="2349" w:type="dxa"/>
            <w:gridSpan w:val="2"/>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14" w:right="0" w:firstLine="0"/>
              <w:jc w:val="left"/>
            </w:pPr>
            <w:r>
              <w:rPr>
                <w:sz w:val="22"/>
              </w:rPr>
              <w:t xml:space="preserve">uczestnicy w postawie „zasadniczej” </w:t>
            </w:r>
          </w:p>
        </w:tc>
        <w:tc>
          <w:tcPr>
            <w:tcW w:w="2094" w:type="dxa"/>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30" w:right="0" w:firstLine="0"/>
              <w:jc w:val="left"/>
            </w:pPr>
            <w:r>
              <w:rPr>
                <w:sz w:val="22"/>
              </w:rPr>
              <w:t xml:space="preserve">zatrzymanie się w ustalonym miejscu </w:t>
            </w:r>
          </w:p>
        </w:tc>
        <w:tc>
          <w:tcPr>
            <w:tcW w:w="2263" w:type="dxa"/>
            <w:gridSpan w:val="2"/>
            <w:tcBorders>
              <w:top w:val="single" w:sz="4" w:space="0" w:color="000000"/>
              <w:left w:val="single" w:sz="4" w:space="0" w:color="000000"/>
              <w:bottom w:val="single" w:sz="4" w:space="0" w:color="000000"/>
              <w:right w:val="single" w:sz="4" w:space="0" w:color="000000"/>
            </w:tcBorders>
          </w:tcPr>
          <w:p w:rsidR="00D3564A" w:rsidRDefault="00A26738">
            <w:pPr>
              <w:spacing w:after="19" w:line="259" w:lineRule="auto"/>
              <w:ind w:left="0" w:right="0" w:firstLine="0"/>
              <w:jc w:val="left"/>
            </w:pPr>
            <w:r>
              <w:rPr>
                <w:sz w:val="22"/>
              </w:rPr>
              <w:t xml:space="preserve">w marszu postawa </w:t>
            </w:r>
          </w:p>
          <w:p w:rsidR="00D3564A" w:rsidRDefault="00A26738">
            <w:pPr>
              <w:spacing w:after="0" w:line="259" w:lineRule="auto"/>
              <w:ind w:left="0" w:right="0" w:firstLine="0"/>
              <w:jc w:val="left"/>
            </w:pPr>
            <w:r>
              <w:rPr>
                <w:sz w:val="22"/>
              </w:rPr>
              <w:t xml:space="preserve">„prezentuj” </w:t>
            </w:r>
          </w:p>
        </w:tc>
      </w:tr>
      <w:tr w:rsidR="00D3564A">
        <w:trPr>
          <w:trHeight w:val="574"/>
        </w:trPr>
        <w:tc>
          <w:tcPr>
            <w:tcW w:w="2209" w:type="dxa"/>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30" w:right="0" w:firstLine="0"/>
              <w:jc w:val="left"/>
            </w:pPr>
            <w:r>
              <w:rPr>
                <w:sz w:val="22"/>
              </w:rPr>
              <w:t xml:space="preserve">do hymnu </w:t>
            </w:r>
          </w:p>
        </w:tc>
        <w:tc>
          <w:tcPr>
            <w:tcW w:w="2349" w:type="dxa"/>
            <w:gridSpan w:val="2"/>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14" w:right="0" w:firstLine="0"/>
              <w:jc w:val="left"/>
            </w:pPr>
            <w:r>
              <w:rPr>
                <w:sz w:val="22"/>
              </w:rPr>
              <w:t xml:space="preserve">uczestnicy w postawie „zasadniczej” </w:t>
            </w:r>
          </w:p>
        </w:tc>
        <w:tc>
          <w:tcPr>
            <w:tcW w:w="2094" w:type="dxa"/>
            <w:tcBorders>
              <w:top w:val="single" w:sz="4" w:space="0" w:color="000000"/>
              <w:left w:val="single" w:sz="4" w:space="0" w:color="000000"/>
              <w:bottom w:val="single" w:sz="4" w:space="0" w:color="000000"/>
              <w:right w:val="single" w:sz="4" w:space="0" w:color="000000"/>
            </w:tcBorders>
          </w:tcPr>
          <w:p w:rsidR="00D3564A" w:rsidRDefault="00A26738">
            <w:pPr>
              <w:spacing w:after="20" w:line="259" w:lineRule="auto"/>
              <w:ind w:left="30" w:right="0" w:firstLine="0"/>
              <w:jc w:val="left"/>
            </w:pPr>
            <w:r>
              <w:rPr>
                <w:sz w:val="22"/>
              </w:rPr>
              <w:t xml:space="preserve">postawa </w:t>
            </w:r>
          </w:p>
          <w:p w:rsidR="00D3564A" w:rsidRDefault="00A26738">
            <w:pPr>
              <w:spacing w:after="0" w:line="259" w:lineRule="auto"/>
              <w:ind w:left="30" w:right="0" w:firstLine="0"/>
              <w:jc w:val="left"/>
            </w:pPr>
            <w:r>
              <w:rPr>
                <w:sz w:val="22"/>
              </w:rPr>
              <w:t xml:space="preserve">„zasadnicza” </w:t>
            </w:r>
          </w:p>
        </w:tc>
        <w:tc>
          <w:tcPr>
            <w:tcW w:w="2263" w:type="dxa"/>
            <w:gridSpan w:val="2"/>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0" w:right="0" w:firstLine="0"/>
            </w:pPr>
            <w:r>
              <w:rPr>
                <w:sz w:val="22"/>
              </w:rPr>
              <w:t xml:space="preserve">postawa  „salutowanie w miejscu” </w:t>
            </w:r>
          </w:p>
        </w:tc>
      </w:tr>
      <w:tr w:rsidR="00D3564A">
        <w:trPr>
          <w:trHeight w:val="557"/>
        </w:trPr>
        <w:tc>
          <w:tcPr>
            <w:tcW w:w="2209" w:type="dxa"/>
            <w:tcBorders>
              <w:top w:val="single" w:sz="4" w:space="0" w:color="000000"/>
              <w:left w:val="single" w:sz="4" w:space="0" w:color="000000"/>
              <w:bottom w:val="single" w:sz="4" w:space="0" w:color="000000"/>
              <w:right w:val="single" w:sz="4" w:space="0" w:color="000000"/>
            </w:tcBorders>
          </w:tcPr>
          <w:p w:rsidR="00D3564A" w:rsidRDefault="00C55A8F" w:rsidP="00C55A8F">
            <w:pPr>
              <w:spacing w:after="0" w:line="259" w:lineRule="auto"/>
              <w:ind w:right="0"/>
              <w:jc w:val="left"/>
            </w:pPr>
            <w:r>
              <w:rPr>
                <w:sz w:val="22"/>
              </w:rPr>
              <w:t xml:space="preserve">po </w:t>
            </w:r>
            <w:r w:rsidR="00A26738">
              <w:rPr>
                <w:sz w:val="22"/>
              </w:rPr>
              <w:t xml:space="preserve">hymnie </w:t>
            </w:r>
          </w:p>
        </w:tc>
        <w:tc>
          <w:tcPr>
            <w:tcW w:w="2349" w:type="dxa"/>
            <w:gridSpan w:val="2"/>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14" w:right="0" w:firstLine="0"/>
              <w:jc w:val="left"/>
            </w:pPr>
            <w:r>
              <w:rPr>
                <w:sz w:val="22"/>
              </w:rPr>
              <w:t xml:space="preserve">uczestnicy w postawie spocznij </w:t>
            </w:r>
          </w:p>
        </w:tc>
        <w:tc>
          <w:tcPr>
            <w:tcW w:w="2094" w:type="dxa"/>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30" w:right="0" w:firstLine="0"/>
              <w:jc w:val="left"/>
            </w:pPr>
            <w:r>
              <w:rPr>
                <w:sz w:val="22"/>
              </w:rPr>
              <w:t xml:space="preserve">postawa „spocznij” </w:t>
            </w:r>
          </w:p>
        </w:tc>
        <w:tc>
          <w:tcPr>
            <w:tcW w:w="2263" w:type="dxa"/>
            <w:gridSpan w:val="2"/>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0" w:right="0" w:firstLine="0"/>
              <w:jc w:val="left"/>
            </w:pPr>
            <w:r>
              <w:rPr>
                <w:sz w:val="22"/>
              </w:rPr>
              <w:t xml:space="preserve">postawa „spocznij” </w:t>
            </w:r>
          </w:p>
        </w:tc>
      </w:tr>
      <w:tr w:rsidR="00D3564A">
        <w:trPr>
          <w:trHeight w:val="893"/>
        </w:trPr>
        <w:tc>
          <w:tcPr>
            <w:tcW w:w="2209" w:type="dxa"/>
            <w:tcBorders>
              <w:top w:val="single" w:sz="4" w:space="0" w:color="000000"/>
              <w:left w:val="single" w:sz="4" w:space="0" w:color="000000"/>
              <w:bottom w:val="single" w:sz="4" w:space="0" w:color="000000"/>
              <w:right w:val="nil"/>
            </w:tcBorders>
          </w:tcPr>
          <w:p w:rsidR="00D3564A" w:rsidRDefault="00D3564A">
            <w:pPr>
              <w:spacing w:after="160" w:line="259" w:lineRule="auto"/>
              <w:ind w:left="0" w:right="0" w:firstLine="0"/>
              <w:jc w:val="left"/>
            </w:pPr>
          </w:p>
        </w:tc>
        <w:tc>
          <w:tcPr>
            <w:tcW w:w="4443" w:type="dxa"/>
            <w:gridSpan w:val="3"/>
            <w:tcBorders>
              <w:top w:val="single" w:sz="4" w:space="0" w:color="000000"/>
              <w:left w:val="nil"/>
              <w:bottom w:val="single" w:sz="4" w:space="0" w:color="000000"/>
              <w:right w:val="nil"/>
            </w:tcBorders>
            <w:vAlign w:val="center"/>
          </w:tcPr>
          <w:p w:rsidR="00D3564A" w:rsidRDefault="00A26738">
            <w:pPr>
              <w:spacing w:after="0" w:line="259" w:lineRule="auto"/>
              <w:ind w:left="61" w:right="0" w:firstLine="0"/>
              <w:jc w:val="center"/>
            </w:pPr>
            <w:r>
              <w:rPr>
                <w:b/>
              </w:rPr>
              <w:t xml:space="preserve">odprowadzenie sztandaru </w:t>
            </w:r>
          </w:p>
        </w:tc>
        <w:tc>
          <w:tcPr>
            <w:tcW w:w="2263" w:type="dxa"/>
            <w:gridSpan w:val="2"/>
            <w:tcBorders>
              <w:top w:val="single" w:sz="4" w:space="0" w:color="000000"/>
              <w:left w:val="nil"/>
              <w:bottom w:val="single" w:sz="4" w:space="0" w:color="000000"/>
              <w:right w:val="single" w:sz="4" w:space="0" w:color="000000"/>
            </w:tcBorders>
          </w:tcPr>
          <w:p w:rsidR="00D3564A" w:rsidRDefault="00D3564A">
            <w:pPr>
              <w:spacing w:after="160" w:line="259" w:lineRule="auto"/>
              <w:ind w:left="0" w:right="0" w:firstLine="0"/>
              <w:jc w:val="left"/>
            </w:pPr>
          </w:p>
        </w:tc>
      </w:tr>
      <w:tr w:rsidR="00D3564A">
        <w:trPr>
          <w:trHeight w:val="970"/>
        </w:trPr>
        <w:tc>
          <w:tcPr>
            <w:tcW w:w="2209" w:type="dxa"/>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30" w:right="0" w:firstLine="0"/>
              <w:jc w:val="left"/>
            </w:pPr>
            <w:r>
              <w:rPr>
                <w:sz w:val="22"/>
              </w:rPr>
              <w:t xml:space="preserve">proszę o powstanie </w:t>
            </w:r>
          </w:p>
        </w:tc>
        <w:tc>
          <w:tcPr>
            <w:tcW w:w="2248" w:type="dxa"/>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48" w:right="269" w:firstLine="0"/>
            </w:pPr>
            <w:r>
              <w:rPr>
                <w:sz w:val="22"/>
              </w:rPr>
              <w:t xml:space="preserve">uczestnicy powstają przed wyprowadzeniem sztandaru </w:t>
            </w:r>
          </w:p>
        </w:tc>
        <w:tc>
          <w:tcPr>
            <w:tcW w:w="2195" w:type="dxa"/>
            <w:gridSpan w:val="2"/>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30" w:right="0" w:firstLine="0"/>
              <w:jc w:val="left"/>
            </w:pPr>
            <w:r>
              <w:rPr>
                <w:sz w:val="22"/>
              </w:rPr>
              <w:t xml:space="preserve">postawa „spocznij” </w:t>
            </w:r>
          </w:p>
        </w:tc>
        <w:tc>
          <w:tcPr>
            <w:tcW w:w="2263" w:type="dxa"/>
            <w:gridSpan w:val="2"/>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65" w:right="0" w:firstLine="0"/>
              <w:jc w:val="left"/>
            </w:pPr>
            <w:r>
              <w:rPr>
                <w:sz w:val="22"/>
              </w:rPr>
              <w:t>postawa „spocznij”</w:t>
            </w:r>
            <w:r>
              <w:rPr>
                <w:b/>
                <w:sz w:val="22"/>
              </w:rPr>
              <w:t xml:space="preserve"> </w:t>
            </w:r>
          </w:p>
        </w:tc>
      </w:tr>
      <w:tr w:rsidR="00D3564A">
        <w:trPr>
          <w:trHeight w:val="715"/>
        </w:trPr>
        <w:tc>
          <w:tcPr>
            <w:tcW w:w="2209" w:type="dxa"/>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30" w:right="0" w:firstLine="0"/>
              <w:jc w:val="left"/>
            </w:pPr>
            <w:r>
              <w:rPr>
                <w:sz w:val="22"/>
              </w:rPr>
              <w:t xml:space="preserve">baczność </w:t>
            </w:r>
          </w:p>
        </w:tc>
        <w:tc>
          <w:tcPr>
            <w:tcW w:w="2248" w:type="dxa"/>
            <w:tcBorders>
              <w:top w:val="single" w:sz="4" w:space="0" w:color="000000"/>
              <w:left w:val="single" w:sz="4" w:space="0" w:color="000000"/>
              <w:bottom w:val="single" w:sz="4" w:space="0" w:color="000000"/>
              <w:right w:val="single" w:sz="4" w:space="0" w:color="000000"/>
            </w:tcBorders>
          </w:tcPr>
          <w:p w:rsidR="00D3564A" w:rsidRDefault="00A26738">
            <w:pPr>
              <w:spacing w:after="17" w:line="259" w:lineRule="auto"/>
              <w:ind w:left="48" w:right="0" w:firstLine="0"/>
              <w:jc w:val="left"/>
            </w:pPr>
            <w:r>
              <w:rPr>
                <w:sz w:val="22"/>
              </w:rPr>
              <w:t xml:space="preserve">uczestnicy w postawie </w:t>
            </w:r>
          </w:p>
          <w:p w:rsidR="00D3564A" w:rsidRDefault="00A26738">
            <w:pPr>
              <w:spacing w:after="0" w:line="259" w:lineRule="auto"/>
              <w:ind w:left="48" w:right="0" w:firstLine="0"/>
              <w:jc w:val="left"/>
            </w:pPr>
            <w:r>
              <w:rPr>
                <w:sz w:val="22"/>
              </w:rPr>
              <w:t xml:space="preserve">„zasadniczej” </w:t>
            </w:r>
          </w:p>
        </w:tc>
        <w:tc>
          <w:tcPr>
            <w:tcW w:w="2195" w:type="dxa"/>
            <w:gridSpan w:val="2"/>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30" w:right="0" w:firstLine="0"/>
              <w:jc w:val="left"/>
            </w:pPr>
            <w:r>
              <w:rPr>
                <w:sz w:val="22"/>
              </w:rPr>
              <w:t xml:space="preserve">postawa „zasadnicza” </w:t>
            </w:r>
          </w:p>
        </w:tc>
        <w:tc>
          <w:tcPr>
            <w:tcW w:w="2263" w:type="dxa"/>
            <w:gridSpan w:val="2"/>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65" w:right="0" w:firstLine="0"/>
              <w:jc w:val="left"/>
            </w:pPr>
            <w:r>
              <w:rPr>
                <w:sz w:val="22"/>
              </w:rPr>
              <w:t xml:space="preserve">postawa „zasadnicza” </w:t>
            </w:r>
          </w:p>
        </w:tc>
      </w:tr>
      <w:tr w:rsidR="00D3564A">
        <w:trPr>
          <w:trHeight w:val="715"/>
        </w:trPr>
        <w:tc>
          <w:tcPr>
            <w:tcW w:w="2209" w:type="dxa"/>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30" w:right="0" w:firstLine="0"/>
              <w:jc w:val="left"/>
            </w:pPr>
            <w:r>
              <w:rPr>
                <w:sz w:val="22"/>
              </w:rPr>
              <w:t xml:space="preserve">poczet sztandarowy sztandar odprowadzić </w:t>
            </w:r>
          </w:p>
        </w:tc>
        <w:tc>
          <w:tcPr>
            <w:tcW w:w="2248" w:type="dxa"/>
            <w:tcBorders>
              <w:top w:val="single" w:sz="4" w:space="0" w:color="000000"/>
              <w:left w:val="single" w:sz="4" w:space="0" w:color="000000"/>
              <w:bottom w:val="single" w:sz="4" w:space="0" w:color="000000"/>
              <w:right w:val="single" w:sz="4" w:space="0" w:color="000000"/>
            </w:tcBorders>
          </w:tcPr>
          <w:p w:rsidR="00D3564A" w:rsidRDefault="00A26738">
            <w:pPr>
              <w:spacing w:after="17" w:line="259" w:lineRule="auto"/>
              <w:ind w:left="48" w:right="0" w:firstLine="0"/>
              <w:jc w:val="left"/>
            </w:pPr>
            <w:r>
              <w:rPr>
                <w:sz w:val="22"/>
              </w:rPr>
              <w:t xml:space="preserve">uczestnicy w postawie </w:t>
            </w:r>
          </w:p>
          <w:p w:rsidR="00D3564A" w:rsidRDefault="00A26738">
            <w:pPr>
              <w:spacing w:after="0" w:line="259" w:lineRule="auto"/>
              <w:ind w:left="48" w:right="0" w:firstLine="0"/>
              <w:jc w:val="left"/>
            </w:pPr>
            <w:r>
              <w:rPr>
                <w:sz w:val="22"/>
              </w:rPr>
              <w:t xml:space="preserve">„zasadniczej” </w:t>
            </w:r>
          </w:p>
        </w:tc>
        <w:tc>
          <w:tcPr>
            <w:tcW w:w="2195" w:type="dxa"/>
            <w:gridSpan w:val="2"/>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30" w:right="0" w:firstLine="0"/>
              <w:jc w:val="left"/>
            </w:pPr>
            <w:r>
              <w:rPr>
                <w:sz w:val="22"/>
              </w:rPr>
              <w:t xml:space="preserve">wyprowadzenie sztandaru </w:t>
            </w:r>
          </w:p>
        </w:tc>
        <w:tc>
          <w:tcPr>
            <w:tcW w:w="2263" w:type="dxa"/>
            <w:gridSpan w:val="2"/>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65" w:right="0" w:firstLine="0"/>
              <w:jc w:val="left"/>
            </w:pPr>
            <w:r>
              <w:rPr>
                <w:sz w:val="22"/>
              </w:rPr>
              <w:t xml:space="preserve">postawa „na ramię w marszu” </w:t>
            </w:r>
          </w:p>
        </w:tc>
      </w:tr>
      <w:tr w:rsidR="00D3564A">
        <w:trPr>
          <w:trHeight w:val="463"/>
        </w:trPr>
        <w:tc>
          <w:tcPr>
            <w:tcW w:w="2209" w:type="dxa"/>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30" w:right="0" w:firstLine="0"/>
              <w:jc w:val="left"/>
            </w:pPr>
            <w:r>
              <w:rPr>
                <w:sz w:val="22"/>
              </w:rPr>
              <w:t xml:space="preserve">spocznij </w:t>
            </w:r>
          </w:p>
        </w:tc>
        <w:tc>
          <w:tcPr>
            <w:tcW w:w="2248" w:type="dxa"/>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48" w:right="0" w:firstLine="0"/>
              <w:jc w:val="left"/>
            </w:pPr>
            <w:r>
              <w:rPr>
                <w:sz w:val="22"/>
              </w:rPr>
              <w:t xml:space="preserve">Uczestnicy siadają </w:t>
            </w:r>
          </w:p>
        </w:tc>
        <w:tc>
          <w:tcPr>
            <w:tcW w:w="2195" w:type="dxa"/>
            <w:gridSpan w:val="2"/>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30" w:right="0" w:firstLine="0"/>
              <w:jc w:val="left"/>
            </w:pPr>
            <w:r>
              <w:rPr>
                <w:sz w:val="22"/>
              </w:rPr>
              <w:t xml:space="preserve">-- </w:t>
            </w:r>
          </w:p>
        </w:tc>
        <w:tc>
          <w:tcPr>
            <w:tcW w:w="2263" w:type="dxa"/>
            <w:gridSpan w:val="2"/>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65" w:right="0" w:firstLine="0"/>
              <w:jc w:val="left"/>
            </w:pPr>
            <w:r>
              <w:rPr>
                <w:sz w:val="22"/>
              </w:rPr>
              <w:t xml:space="preserve">-- </w:t>
            </w:r>
          </w:p>
        </w:tc>
      </w:tr>
      <w:tr w:rsidR="00D3564A">
        <w:trPr>
          <w:trHeight w:val="896"/>
        </w:trPr>
        <w:tc>
          <w:tcPr>
            <w:tcW w:w="2209" w:type="dxa"/>
            <w:tcBorders>
              <w:top w:val="single" w:sz="4" w:space="0" w:color="000000"/>
              <w:left w:val="single" w:sz="4" w:space="0" w:color="000000"/>
              <w:bottom w:val="single" w:sz="4" w:space="0" w:color="000000"/>
              <w:right w:val="nil"/>
            </w:tcBorders>
          </w:tcPr>
          <w:p w:rsidR="00D3564A" w:rsidRDefault="00D3564A">
            <w:pPr>
              <w:spacing w:after="160" w:line="259" w:lineRule="auto"/>
              <w:ind w:left="0" w:right="0" w:firstLine="0"/>
              <w:jc w:val="left"/>
            </w:pPr>
          </w:p>
        </w:tc>
        <w:tc>
          <w:tcPr>
            <w:tcW w:w="4476" w:type="dxa"/>
            <w:gridSpan w:val="4"/>
            <w:tcBorders>
              <w:top w:val="single" w:sz="4" w:space="0" w:color="000000"/>
              <w:left w:val="nil"/>
              <w:bottom w:val="single" w:sz="4" w:space="0" w:color="000000"/>
              <w:right w:val="nil"/>
            </w:tcBorders>
            <w:vAlign w:val="center"/>
          </w:tcPr>
          <w:p w:rsidR="00D3564A" w:rsidRDefault="00A26738">
            <w:pPr>
              <w:spacing w:after="0" w:line="259" w:lineRule="auto"/>
              <w:ind w:left="0" w:right="21" w:firstLine="0"/>
              <w:jc w:val="center"/>
            </w:pPr>
            <w:r>
              <w:rPr>
                <w:b/>
              </w:rPr>
              <w:t xml:space="preserve">ceremoniał ślubowania klasy pierwszej </w:t>
            </w:r>
          </w:p>
        </w:tc>
        <w:tc>
          <w:tcPr>
            <w:tcW w:w="2230" w:type="dxa"/>
            <w:tcBorders>
              <w:top w:val="single" w:sz="4" w:space="0" w:color="000000"/>
              <w:left w:val="nil"/>
              <w:bottom w:val="single" w:sz="4" w:space="0" w:color="000000"/>
              <w:right w:val="single" w:sz="4" w:space="0" w:color="000000"/>
            </w:tcBorders>
          </w:tcPr>
          <w:p w:rsidR="00D3564A" w:rsidRDefault="00D3564A">
            <w:pPr>
              <w:spacing w:after="160" w:line="259" w:lineRule="auto"/>
              <w:ind w:left="0" w:right="0" w:firstLine="0"/>
              <w:jc w:val="left"/>
            </w:pPr>
          </w:p>
        </w:tc>
      </w:tr>
      <w:tr w:rsidR="00D3564A">
        <w:trPr>
          <w:trHeight w:val="461"/>
        </w:trPr>
        <w:tc>
          <w:tcPr>
            <w:tcW w:w="2209" w:type="dxa"/>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0" w:right="0" w:firstLine="0"/>
              <w:jc w:val="left"/>
            </w:pPr>
            <w:r>
              <w:rPr>
                <w:sz w:val="22"/>
              </w:rPr>
              <w:t xml:space="preserve">proszę o powstanie </w:t>
            </w:r>
          </w:p>
        </w:tc>
        <w:tc>
          <w:tcPr>
            <w:tcW w:w="2248" w:type="dxa"/>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0" w:right="0" w:firstLine="0"/>
              <w:jc w:val="left"/>
            </w:pPr>
            <w:r>
              <w:rPr>
                <w:sz w:val="22"/>
              </w:rPr>
              <w:t xml:space="preserve">uczestnicy wstają </w:t>
            </w:r>
          </w:p>
        </w:tc>
        <w:tc>
          <w:tcPr>
            <w:tcW w:w="2228" w:type="dxa"/>
            <w:gridSpan w:val="3"/>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0" w:right="0" w:firstLine="0"/>
              <w:jc w:val="left"/>
            </w:pPr>
            <w:r>
              <w:rPr>
                <w:sz w:val="22"/>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2" w:right="0" w:firstLine="0"/>
              <w:jc w:val="left"/>
            </w:pPr>
            <w:r>
              <w:rPr>
                <w:sz w:val="22"/>
              </w:rPr>
              <w:t xml:space="preserve">-- </w:t>
            </w:r>
          </w:p>
        </w:tc>
      </w:tr>
      <w:tr w:rsidR="00D3564A">
        <w:trPr>
          <w:trHeight w:val="718"/>
        </w:trPr>
        <w:tc>
          <w:tcPr>
            <w:tcW w:w="2209" w:type="dxa"/>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0" w:right="0" w:firstLine="0"/>
              <w:jc w:val="left"/>
            </w:pPr>
            <w:r>
              <w:rPr>
                <w:sz w:val="22"/>
              </w:rPr>
              <w:t xml:space="preserve">baczność </w:t>
            </w:r>
          </w:p>
        </w:tc>
        <w:tc>
          <w:tcPr>
            <w:tcW w:w="2248" w:type="dxa"/>
            <w:tcBorders>
              <w:top w:val="single" w:sz="4" w:space="0" w:color="000000"/>
              <w:left w:val="single" w:sz="4" w:space="0" w:color="000000"/>
              <w:bottom w:val="single" w:sz="4" w:space="0" w:color="000000"/>
              <w:right w:val="single" w:sz="4" w:space="0" w:color="000000"/>
            </w:tcBorders>
          </w:tcPr>
          <w:p w:rsidR="00D3564A" w:rsidRDefault="00A26738">
            <w:pPr>
              <w:spacing w:after="17" w:line="259" w:lineRule="auto"/>
              <w:ind w:left="0" w:right="0" w:firstLine="0"/>
              <w:jc w:val="left"/>
            </w:pPr>
            <w:r>
              <w:rPr>
                <w:sz w:val="22"/>
              </w:rPr>
              <w:t xml:space="preserve">uczestnicy w postawie </w:t>
            </w:r>
          </w:p>
          <w:p w:rsidR="00D3564A" w:rsidRDefault="00A26738">
            <w:pPr>
              <w:spacing w:after="0" w:line="259" w:lineRule="auto"/>
              <w:ind w:left="0" w:right="0" w:firstLine="0"/>
              <w:jc w:val="left"/>
            </w:pPr>
            <w:r>
              <w:rPr>
                <w:sz w:val="22"/>
              </w:rPr>
              <w:t xml:space="preserve">„zasadniczej” </w:t>
            </w:r>
          </w:p>
        </w:tc>
        <w:tc>
          <w:tcPr>
            <w:tcW w:w="2228" w:type="dxa"/>
            <w:gridSpan w:val="3"/>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0" w:right="0" w:firstLine="0"/>
              <w:jc w:val="left"/>
            </w:pPr>
            <w:r>
              <w:rPr>
                <w:sz w:val="22"/>
              </w:rPr>
              <w:t xml:space="preserve">wprowadzenie sztandaru </w:t>
            </w:r>
          </w:p>
        </w:tc>
        <w:tc>
          <w:tcPr>
            <w:tcW w:w="2230" w:type="dxa"/>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2" w:right="0" w:firstLine="0"/>
              <w:jc w:val="left"/>
            </w:pPr>
            <w:r>
              <w:rPr>
                <w:sz w:val="22"/>
              </w:rPr>
              <w:t xml:space="preserve">postawa „na ramię w marszu” </w:t>
            </w:r>
          </w:p>
        </w:tc>
      </w:tr>
      <w:tr w:rsidR="00D3564A">
        <w:trPr>
          <w:trHeight w:val="715"/>
        </w:trPr>
        <w:tc>
          <w:tcPr>
            <w:tcW w:w="2209" w:type="dxa"/>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0" w:right="0" w:firstLine="0"/>
              <w:jc w:val="left"/>
            </w:pPr>
            <w:r>
              <w:rPr>
                <w:sz w:val="22"/>
              </w:rPr>
              <w:t xml:space="preserve">poczet sztandarowy sztandar wprowadzić </w:t>
            </w:r>
          </w:p>
        </w:tc>
        <w:tc>
          <w:tcPr>
            <w:tcW w:w="2248" w:type="dxa"/>
            <w:tcBorders>
              <w:top w:val="single" w:sz="4" w:space="0" w:color="000000"/>
              <w:left w:val="single" w:sz="4" w:space="0" w:color="000000"/>
              <w:bottom w:val="single" w:sz="4" w:space="0" w:color="000000"/>
              <w:right w:val="single" w:sz="4" w:space="0" w:color="000000"/>
            </w:tcBorders>
          </w:tcPr>
          <w:p w:rsidR="00D3564A" w:rsidRDefault="00A26738">
            <w:pPr>
              <w:spacing w:after="17" w:line="259" w:lineRule="auto"/>
              <w:ind w:left="0" w:right="0" w:firstLine="0"/>
              <w:jc w:val="left"/>
            </w:pPr>
            <w:r>
              <w:rPr>
                <w:sz w:val="22"/>
              </w:rPr>
              <w:t xml:space="preserve">uczestnicy w postawie </w:t>
            </w:r>
          </w:p>
          <w:p w:rsidR="00D3564A" w:rsidRDefault="00A26738">
            <w:pPr>
              <w:spacing w:after="0" w:line="259" w:lineRule="auto"/>
              <w:ind w:left="0" w:right="0" w:firstLine="0"/>
              <w:jc w:val="left"/>
            </w:pPr>
            <w:r>
              <w:rPr>
                <w:sz w:val="22"/>
              </w:rPr>
              <w:t xml:space="preserve">„zasadniczej” </w:t>
            </w:r>
          </w:p>
        </w:tc>
        <w:tc>
          <w:tcPr>
            <w:tcW w:w="2228" w:type="dxa"/>
            <w:gridSpan w:val="3"/>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0" w:right="0" w:firstLine="0"/>
              <w:jc w:val="left"/>
            </w:pPr>
            <w:r>
              <w:rPr>
                <w:sz w:val="22"/>
              </w:rPr>
              <w:t xml:space="preserve">zatrzymanie na ustalonym miejscu </w:t>
            </w:r>
          </w:p>
        </w:tc>
        <w:tc>
          <w:tcPr>
            <w:tcW w:w="2230" w:type="dxa"/>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2" w:right="0" w:firstLine="0"/>
              <w:jc w:val="left"/>
            </w:pPr>
            <w:r>
              <w:rPr>
                <w:sz w:val="22"/>
              </w:rPr>
              <w:t xml:space="preserve">Postawa „zasadnicza” </w:t>
            </w:r>
          </w:p>
        </w:tc>
      </w:tr>
      <w:tr w:rsidR="00D3564A">
        <w:trPr>
          <w:trHeight w:val="1729"/>
        </w:trPr>
        <w:tc>
          <w:tcPr>
            <w:tcW w:w="2209" w:type="dxa"/>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0" w:right="0" w:firstLine="0"/>
              <w:jc w:val="left"/>
            </w:pPr>
            <w:r>
              <w:rPr>
                <w:sz w:val="22"/>
              </w:rPr>
              <w:t xml:space="preserve">do ślubowania </w:t>
            </w:r>
          </w:p>
        </w:tc>
        <w:tc>
          <w:tcPr>
            <w:tcW w:w="2248" w:type="dxa"/>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0" w:right="0" w:firstLine="0"/>
              <w:jc w:val="left"/>
            </w:pPr>
            <w:r>
              <w:rPr>
                <w:sz w:val="22"/>
              </w:rPr>
              <w:t xml:space="preserve">uczestnicy w postawie „zasadniczej”, ślubujący podnoszą prawą rękę do ślubowania (palce na wysokości oczu) </w:t>
            </w:r>
          </w:p>
        </w:tc>
        <w:tc>
          <w:tcPr>
            <w:tcW w:w="2228" w:type="dxa"/>
            <w:gridSpan w:val="3"/>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0" w:right="0" w:firstLine="0"/>
              <w:jc w:val="left"/>
            </w:pPr>
            <w:r>
              <w:rPr>
                <w:sz w:val="22"/>
              </w:rPr>
              <w:t xml:space="preserve">Postawa „zasadnicza” </w:t>
            </w:r>
          </w:p>
        </w:tc>
        <w:tc>
          <w:tcPr>
            <w:tcW w:w="2230" w:type="dxa"/>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2" w:right="103" w:firstLine="0"/>
              <w:jc w:val="left"/>
            </w:pPr>
            <w:r>
              <w:rPr>
                <w:sz w:val="22"/>
              </w:rPr>
              <w:t xml:space="preserve">Postawa „prezentuj” - postawa „salutowanie w miejscu” </w:t>
            </w:r>
          </w:p>
        </w:tc>
      </w:tr>
      <w:tr w:rsidR="00D3564A">
        <w:trPr>
          <w:trHeight w:val="893"/>
        </w:trPr>
        <w:tc>
          <w:tcPr>
            <w:tcW w:w="2209" w:type="dxa"/>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0" w:right="0" w:firstLine="0"/>
              <w:jc w:val="left"/>
            </w:pPr>
            <w:r>
              <w:rPr>
                <w:sz w:val="22"/>
              </w:rPr>
              <w:t xml:space="preserve">po ślubowaniu </w:t>
            </w:r>
          </w:p>
        </w:tc>
        <w:tc>
          <w:tcPr>
            <w:tcW w:w="2248" w:type="dxa"/>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0" w:right="0" w:firstLine="0"/>
              <w:jc w:val="left"/>
            </w:pPr>
            <w:r>
              <w:rPr>
                <w:sz w:val="22"/>
              </w:rPr>
              <w:t xml:space="preserve">uczestnicy „spocznij” Ślubujący opuszczają rękę </w:t>
            </w:r>
          </w:p>
        </w:tc>
        <w:tc>
          <w:tcPr>
            <w:tcW w:w="2228" w:type="dxa"/>
            <w:gridSpan w:val="3"/>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0" w:right="0" w:firstLine="0"/>
              <w:jc w:val="left"/>
            </w:pPr>
            <w:r>
              <w:rPr>
                <w:sz w:val="22"/>
              </w:rPr>
              <w:t xml:space="preserve">postawa „spocznij” </w:t>
            </w:r>
          </w:p>
        </w:tc>
        <w:tc>
          <w:tcPr>
            <w:tcW w:w="2230" w:type="dxa"/>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2" w:right="0" w:firstLine="0"/>
              <w:jc w:val="left"/>
            </w:pPr>
            <w:r>
              <w:rPr>
                <w:sz w:val="22"/>
              </w:rPr>
              <w:t xml:space="preserve">postawa „prezentuj” postawa „zasadnicza” </w:t>
            </w:r>
          </w:p>
        </w:tc>
      </w:tr>
      <w:tr w:rsidR="00D3564A">
        <w:trPr>
          <w:trHeight w:val="893"/>
        </w:trPr>
        <w:tc>
          <w:tcPr>
            <w:tcW w:w="2209" w:type="dxa"/>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0" w:right="0" w:firstLine="0"/>
              <w:jc w:val="left"/>
            </w:pPr>
            <w:r>
              <w:rPr>
                <w:sz w:val="22"/>
              </w:rPr>
              <w:t xml:space="preserve">baczność, sztandar szkoły odprowadzić </w:t>
            </w:r>
          </w:p>
        </w:tc>
        <w:tc>
          <w:tcPr>
            <w:tcW w:w="2248" w:type="dxa"/>
            <w:tcBorders>
              <w:top w:val="single" w:sz="4" w:space="0" w:color="000000"/>
              <w:left w:val="single" w:sz="4" w:space="0" w:color="000000"/>
              <w:bottom w:val="single" w:sz="4" w:space="0" w:color="000000"/>
              <w:right w:val="single" w:sz="4" w:space="0" w:color="000000"/>
            </w:tcBorders>
          </w:tcPr>
          <w:p w:rsidR="00D3564A" w:rsidRDefault="00A26738">
            <w:pPr>
              <w:spacing w:after="20" w:line="259" w:lineRule="auto"/>
              <w:ind w:left="0" w:right="0" w:firstLine="0"/>
              <w:jc w:val="left"/>
            </w:pPr>
            <w:r>
              <w:rPr>
                <w:sz w:val="22"/>
              </w:rPr>
              <w:t xml:space="preserve">uczestnicy postawa </w:t>
            </w:r>
          </w:p>
          <w:p w:rsidR="00D3564A" w:rsidRDefault="00A26738">
            <w:pPr>
              <w:spacing w:after="0" w:line="259" w:lineRule="auto"/>
              <w:ind w:left="0" w:right="0" w:firstLine="0"/>
              <w:jc w:val="left"/>
            </w:pPr>
            <w:r>
              <w:rPr>
                <w:sz w:val="22"/>
              </w:rPr>
              <w:t xml:space="preserve">„zasadnicza” </w:t>
            </w:r>
          </w:p>
        </w:tc>
        <w:tc>
          <w:tcPr>
            <w:tcW w:w="2228" w:type="dxa"/>
            <w:gridSpan w:val="3"/>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0" w:right="0" w:firstLine="0"/>
              <w:jc w:val="left"/>
            </w:pPr>
            <w:r>
              <w:rPr>
                <w:sz w:val="22"/>
              </w:rPr>
              <w:t xml:space="preserve">postawa „zasadnicza” wyprowadzenie sztandaru </w:t>
            </w:r>
          </w:p>
        </w:tc>
        <w:tc>
          <w:tcPr>
            <w:tcW w:w="2230" w:type="dxa"/>
            <w:tcBorders>
              <w:top w:val="single" w:sz="4" w:space="0" w:color="000000"/>
              <w:left w:val="single" w:sz="4" w:space="0" w:color="000000"/>
              <w:bottom w:val="single" w:sz="4" w:space="0" w:color="000000"/>
              <w:right w:val="single" w:sz="4" w:space="0" w:color="000000"/>
            </w:tcBorders>
          </w:tcPr>
          <w:p w:rsidR="00D3564A" w:rsidRDefault="00A26738">
            <w:pPr>
              <w:spacing w:after="0" w:line="259" w:lineRule="auto"/>
              <w:ind w:left="2" w:right="0" w:firstLine="0"/>
              <w:jc w:val="left"/>
            </w:pPr>
            <w:r>
              <w:rPr>
                <w:sz w:val="22"/>
              </w:rPr>
              <w:t xml:space="preserve">postawa „zasadnicza” postawa „na ramię w marszu” </w:t>
            </w:r>
          </w:p>
        </w:tc>
      </w:tr>
    </w:tbl>
    <w:p w:rsidR="00D3564A" w:rsidRDefault="00A26738">
      <w:pPr>
        <w:spacing w:after="22" w:line="259" w:lineRule="auto"/>
        <w:ind w:left="0" w:right="0" w:firstLine="0"/>
        <w:jc w:val="left"/>
      </w:pPr>
      <w:r>
        <w:t xml:space="preserve"> </w:t>
      </w:r>
    </w:p>
    <w:p w:rsidR="00D3564A" w:rsidRDefault="00A26738">
      <w:pPr>
        <w:ind w:left="-5" w:right="42"/>
      </w:pPr>
      <w:r>
        <w:lastRenderedPageBreak/>
        <w:t xml:space="preserve">Sztandar należy również pochylić podczas </w:t>
      </w:r>
      <w:r>
        <w:rPr>
          <w:b/>
        </w:rPr>
        <w:t xml:space="preserve">wciągania flagi państwowej na maszt </w:t>
      </w:r>
      <w:r>
        <w:t xml:space="preserve">oraz w przypadku ogłoszenia </w:t>
      </w:r>
      <w:r>
        <w:rPr>
          <w:b/>
        </w:rPr>
        <w:t>minuty ciszy</w:t>
      </w:r>
      <w:r>
        <w:t xml:space="preserve"> dla uczczenia czyjejś pamięci. </w:t>
      </w:r>
    </w:p>
    <w:p w:rsidR="00D3564A" w:rsidRDefault="00A26738">
      <w:pPr>
        <w:spacing w:after="0" w:line="259" w:lineRule="auto"/>
        <w:ind w:left="0" w:right="0" w:firstLine="0"/>
        <w:jc w:val="left"/>
      </w:pPr>
      <w:r>
        <w:t xml:space="preserve"> </w:t>
      </w:r>
    </w:p>
    <w:p w:rsidR="00D3564A" w:rsidRDefault="00A26738">
      <w:pPr>
        <w:ind w:left="-5" w:right="42"/>
      </w:pPr>
      <w:r>
        <w:t>Podczas dłuższych przemarszów dopuszcza się możliwość trzymania sztandaru na ramieniu. Jednak przy wchodzeniu na sal</w:t>
      </w:r>
      <w:r w:rsidR="00C55A8F">
        <w:t>ę</w:t>
      </w:r>
      <w:r>
        <w:t xml:space="preserve"> lub plac uroczystości zawsze należy pochylić go do przodu.  </w:t>
      </w:r>
    </w:p>
    <w:p w:rsidR="00D3564A" w:rsidRDefault="00A26738">
      <w:pPr>
        <w:spacing w:after="0" w:line="259" w:lineRule="auto"/>
        <w:ind w:left="0" w:right="0" w:firstLine="0"/>
        <w:jc w:val="left"/>
      </w:pPr>
      <w:r>
        <w:t xml:space="preserve"> </w:t>
      </w:r>
      <w:r>
        <w:tab/>
        <w:t xml:space="preserve"> </w:t>
      </w:r>
    </w:p>
    <w:p w:rsidR="00D3564A" w:rsidRDefault="00A26738">
      <w:pPr>
        <w:pStyle w:val="Nagwek1"/>
        <w:spacing w:after="0" w:line="259" w:lineRule="auto"/>
        <w:ind w:left="-5" w:right="0"/>
      </w:pPr>
      <w:r>
        <w:rPr>
          <w:u w:val="single" w:color="000000"/>
        </w:rPr>
        <w:t>Uroczystości szkolne z udziałem sztandaru</w:t>
      </w:r>
      <w:r>
        <w:t xml:space="preserve"> </w:t>
      </w:r>
    </w:p>
    <w:p w:rsidR="00D3564A" w:rsidRDefault="00A26738">
      <w:pPr>
        <w:spacing w:after="0" w:line="259" w:lineRule="auto"/>
        <w:ind w:left="0" w:right="0" w:firstLine="0"/>
        <w:jc w:val="left"/>
      </w:pPr>
      <w:r>
        <w:t xml:space="preserve"> </w:t>
      </w:r>
    </w:p>
    <w:p w:rsidR="00D3564A" w:rsidRDefault="00A26738">
      <w:pPr>
        <w:ind w:left="-5" w:right="42"/>
      </w:pPr>
      <w:r>
        <w:t xml:space="preserve">Uczniowie w uroczystościach szkolnych i pozaszkolnych, powinni być ubrani odświętnie; chłopcy: białe koszule i ciemne spodnie, dziewczęta; białe bluzki i ciemne spódnice (spodnie). </w:t>
      </w:r>
    </w:p>
    <w:p w:rsidR="00C55A8F" w:rsidRDefault="00C55A8F">
      <w:pPr>
        <w:ind w:left="-5" w:right="42"/>
      </w:pPr>
    </w:p>
    <w:p w:rsidR="00D3564A" w:rsidRDefault="00A26738">
      <w:pPr>
        <w:spacing w:after="44" w:line="259" w:lineRule="auto"/>
        <w:ind w:left="0" w:right="0" w:firstLine="0"/>
        <w:jc w:val="left"/>
      </w:pPr>
      <w:r>
        <w:t xml:space="preserve"> </w:t>
      </w:r>
    </w:p>
    <w:p w:rsidR="00D3564A" w:rsidRDefault="00A26738">
      <w:pPr>
        <w:numPr>
          <w:ilvl w:val="0"/>
          <w:numId w:val="5"/>
        </w:numPr>
        <w:ind w:right="42" w:hanging="283"/>
      </w:pPr>
      <w:r>
        <w:t xml:space="preserve">Uroczyste rozpoczęcie roku szkolnego, </w:t>
      </w:r>
    </w:p>
    <w:p w:rsidR="00D3564A" w:rsidRDefault="00A26738">
      <w:pPr>
        <w:numPr>
          <w:ilvl w:val="0"/>
          <w:numId w:val="5"/>
        </w:numPr>
        <w:ind w:right="42" w:hanging="283"/>
      </w:pPr>
      <w:r>
        <w:t xml:space="preserve">Ślubowanie uczniów klasy pierwszej </w:t>
      </w:r>
      <w:r w:rsidR="00C55A8F">
        <w:t>,</w:t>
      </w:r>
    </w:p>
    <w:p w:rsidR="00D3564A" w:rsidRDefault="00A26738">
      <w:pPr>
        <w:numPr>
          <w:ilvl w:val="0"/>
          <w:numId w:val="5"/>
        </w:numPr>
        <w:ind w:right="42" w:hanging="283"/>
      </w:pPr>
      <w:r>
        <w:t xml:space="preserve">Święto Szkoły </w:t>
      </w:r>
      <w:r w:rsidR="00C55A8F">
        <w:t>,</w:t>
      </w:r>
    </w:p>
    <w:p w:rsidR="00C55A8F" w:rsidRDefault="00C55A8F">
      <w:pPr>
        <w:numPr>
          <w:ilvl w:val="0"/>
          <w:numId w:val="5"/>
        </w:numPr>
        <w:ind w:right="42" w:hanging="283"/>
      </w:pPr>
      <w:r>
        <w:t>Święto Niepodległości,</w:t>
      </w:r>
    </w:p>
    <w:p w:rsidR="00C55A8F" w:rsidRDefault="00C55A8F" w:rsidP="00C55A8F">
      <w:pPr>
        <w:numPr>
          <w:ilvl w:val="0"/>
          <w:numId w:val="5"/>
        </w:numPr>
        <w:ind w:right="42" w:hanging="283"/>
      </w:pPr>
      <w:r>
        <w:t xml:space="preserve">Rocznica uchwalenia </w:t>
      </w:r>
      <w:r w:rsidR="00FD1F1C">
        <w:t>K</w:t>
      </w:r>
      <w:r>
        <w:t xml:space="preserve">onstytucji 3 </w:t>
      </w:r>
      <w:r w:rsidR="00FD1F1C">
        <w:t>m</w:t>
      </w:r>
      <w:r>
        <w:t>aja,</w:t>
      </w:r>
    </w:p>
    <w:p w:rsidR="00D3564A" w:rsidRDefault="00A26738">
      <w:pPr>
        <w:numPr>
          <w:ilvl w:val="0"/>
          <w:numId w:val="5"/>
        </w:numPr>
        <w:ind w:right="42" w:hanging="283"/>
      </w:pPr>
      <w:r>
        <w:t xml:space="preserve">Uroczyste zakończenie roku szkolnego. </w:t>
      </w:r>
    </w:p>
    <w:p w:rsidR="00D3564A" w:rsidRDefault="00A26738">
      <w:pPr>
        <w:spacing w:after="31" w:line="259" w:lineRule="auto"/>
        <w:ind w:left="0" w:right="0" w:firstLine="0"/>
        <w:jc w:val="left"/>
      </w:pPr>
      <w:r>
        <w:t xml:space="preserve"> </w:t>
      </w:r>
    </w:p>
    <w:p w:rsidR="00D3564A" w:rsidRDefault="00A26738">
      <w:pPr>
        <w:pStyle w:val="Nagwek2"/>
        <w:ind w:left="-5" w:right="0"/>
      </w:pPr>
      <w:r>
        <w:t xml:space="preserve">Uroczyste rozpoczęcie roku szkolnego </w:t>
      </w:r>
    </w:p>
    <w:p w:rsidR="00D3564A" w:rsidRDefault="00A26738">
      <w:pPr>
        <w:ind w:left="-5" w:right="42"/>
      </w:pPr>
      <w:r>
        <w:t>W części oficjalnej: wprowadzenie sztandaru, odśpiewanie hymnu państwowego</w:t>
      </w:r>
      <w:r w:rsidR="00B25E7C">
        <w:t xml:space="preserve"> i hymnu szkoły,</w:t>
      </w:r>
      <w:r>
        <w:t xml:space="preserve"> odprowadzenie sztandaru. </w:t>
      </w:r>
    </w:p>
    <w:p w:rsidR="00D3564A" w:rsidRDefault="00A26738">
      <w:pPr>
        <w:spacing w:after="31" w:line="259" w:lineRule="auto"/>
        <w:ind w:left="0" w:right="0" w:firstLine="0"/>
        <w:jc w:val="left"/>
      </w:pPr>
      <w:r>
        <w:t xml:space="preserve"> </w:t>
      </w:r>
    </w:p>
    <w:p w:rsidR="00D3564A" w:rsidRDefault="00A26738">
      <w:pPr>
        <w:pStyle w:val="Nagwek2"/>
        <w:ind w:left="-5" w:right="0"/>
      </w:pPr>
      <w:r>
        <w:t xml:space="preserve">Ślubowanie uczniów klasy pierwszej </w:t>
      </w:r>
    </w:p>
    <w:p w:rsidR="00D3564A" w:rsidRDefault="00A26738">
      <w:pPr>
        <w:ind w:left="-5" w:right="42"/>
      </w:pPr>
      <w:r>
        <w:t xml:space="preserve">Podczas ślubowania uczniowie klasy pierwszej stoją na baczność. Sztandar, który trzymają uczniowie z pocztu, skierowany jest w stronę ślubujących. Pierwszoklasiści mają wyciągnięte dwa palce prawej ręki w stronę sztandaru i w skupieniu słuchają roty ślubowania czytanej przez </w:t>
      </w:r>
      <w:r w:rsidR="00B25E7C">
        <w:t>dyrektora szkoły:</w:t>
      </w:r>
      <w:r>
        <w:t xml:space="preserve"> </w:t>
      </w:r>
    </w:p>
    <w:p w:rsidR="00D3564A" w:rsidRPr="00B25E7C" w:rsidRDefault="00B25E7C" w:rsidP="00B25E7C">
      <w:pPr>
        <w:spacing w:after="31" w:line="259" w:lineRule="auto"/>
        <w:ind w:left="0" w:right="0" w:firstLine="0"/>
        <w:jc w:val="left"/>
        <w:rPr>
          <w:b/>
          <w:bCs/>
          <w:i/>
          <w:iCs/>
        </w:rPr>
      </w:pPr>
      <w:r w:rsidRPr="00B25E7C">
        <w:rPr>
          <w:b/>
          <w:bCs/>
          <w:i/>
          <w:iCs/>
        </w:rPr>
        <w:t>My uczniowie klas pierwszych ślubujemy uroczyście być pilnymi w nauce, wzorowymi w zachowaniu. Ślubujemy być dobrymi kolegami, kochać Ojczyznę i godnie reprezentować dobre imię naszej szkoły</w:t>
      </w:r>
      <w:r>
        <w:rPr>
          <w:b/>
          <w:bCs/>
          <w:i/>
          <w:iCs/>
        </w:rPr>
        <w:t>.</w:t>
      </w:r>
    </w:p>
    <w:p w:rsidR="00D3564A" w:rsidRDefault="00A26738">
      <w:pPr>
        <w:spacing w:after="17" w:line="259" w:lineRule="auto"/>
        <w:ind w:left="0" w:right="0" w:firstLine="0"/>
        <w:jc w:val="left"/>
      </w:pPr>
      <w:r>
        <w:rPr>
          <w:b/>
          <w:i/>
        </w:rPr>
        <w:t xml:space="preserve"> </w:t>
      </w:r>
    </w:p>
    <w:p w:rsidR="00D3564A" w:rsidRDefault="00A26738">
      <w:pPr>
        <w:ind w:left="-5" w:right="42"/>
      </w:pPr>
      <w:r>
        <w:t xml:space="preserve">Uczniowie odpowiadają – Ślubuję! </w:t>
      </w:r>
    </w:p>
    <w:p w:rsidR="00D3564A" w:rsidRDefault="00A26738">
      <w:pPr>
        <w:spacing w:after="0" w:line="259" w:lineRule="auto"/>
        <w:ind w:left="0" w:right="0" w:firstLine="0"/>
        <w:jc w:val="left"/>
      </w:pPr>
      <w:r>
        <w:t xml:space="preserve"> </w:t>
      </w:r>
    </w:p>
    <w:p w:rsidR="00D3564A" w:rsidRDefault="00A26738">
      <w:pPr>
        <w:ind w:left="-5" w:right="42"/>
      </w:pPr>
      <w:r>
        <w:t xml:space="preserve">Po złożeniu przysięgi następuje pasowanie na ucznia. Dyrektor szkoły podchodzi kolejno do każdego ucznia i symbolicznie dotykając lewego ramienia dziecka dużym ołówkiem mówi: </w:t>
      </w:r>
    </w:p>
    <w:p w:rsidR="00B25E7C" w:rsidRDefault="00A26738">
      <w:pPr>
        <w:spacing w:after="8" w:line="271" w:lineRule="auto"/>
        <w:ind w:left="-5" w:right="0"/>
        <w:jc w:val="left"/>
        <w:rPr>
          <w:b/>
          <w:i/>
        </w:rPr>
      </w:pPr>
      <w:r>
        <w:rPr>
          <w:b/>
          <w:i/>
        </w:rPr>
        <w:t xml:space="preserve">Pasuję cię na ucznia Szkoły Podstawowej </w:t>
      </w:r>
      <w:r w:rsidR="00B25E7C">
        <w:rPr>
          <w:b/>
          <w:i/>
        </w:rPr>
        <w:t xml:space="preserve">im. ks. Bronisława </w:t>
      </w:r>
      <w:proofErr w:type="spellStart"/>
      <w:r w:rsidR="00B25E7C">
        <w:rPr>
          <w:b/>
          <w:i/>
        </w:rPr>
        <w:t>Szymichowskiego</w:t>
      </w:r>
      <w:proofErr w:type="spellEnd"/>
    </w:p>
    <w:p w:rsidR="00D3564A" w:rsidRDefault="00B25E7C">
      <w:pPr>
        <w:spacing w:after="8" w:line="271" w:lineRule="auto"/>
        <w:ind w:left="-5" w:right="0"/>
        <w:jc w:val="left"/>
      </w:pPr>
      <w:r>
        <w:rPr>
          <w:b/>
          <w:i/>
        </w:rPr>
        <w:t xml:space="preserve">  w Pomieczynie .</w:t>
      </w:r>
      <w:r w:rsidR="00A26738">
        <w:t xml:space="preserve">Pierwszoklasiści otrzymują pamiątkowe dyplomy. </w:t>
      </w:r>
    </w:p>
    <w:p w:rsidR="00D3564A" w:rsidRDefault="00A26738">
      <w:pPr>
        <w:spacing w:after="0" w:line="259" w:lineRule="auto"/>
        <w:ind w:left="0" w:right="0" w:firstLine="0"/>
        <w:jc w:val="left"/>
      </w:pPr>
      <w:r>
        <w:t xml:space="preserve"> </w:t>
      </w:r>
    </w:p>
    <w:p w:rsidR="00D3564A" w:rsidRDefault="00A26738">
      <w:pPr>
        <w:pStyle w:val="Nagwek2"/>
        <w:ind w:left="-5" w:right="0"/>
      </w:pPr>
      <w:r>
        <w:t xml:space="preserve">Przekazanie sztandaru </w:t>
      </w:r>
    </w:p>
    <w:p w:rsidR="00D3564A" w:rsidRDefault="00A26738">
      <w:pPr>
        <w:ind w:left="-5" w:right="42"/>
      </w:pPr>
      <w:r>
        <w:t xml:space="preserve">Ceremoniał przekazania sztandaru odbywa się </w:t>
      </w:r>
      <w:r w:rsidR="00B25E7C">
        <w:t>podczas uroczystego apelu</w:t>
      </w:r>
      <w:r>
        <w:t xml:space="preserve"> . Opiekun pocztu sztandarowego podaje komendę: </w:t>
      </w:r>
      <w:r>
        <w:rPr>
          <w:i/>
        </w:rPr>
        <w:t>„Baczność!” Poczet sztandarowy oraz nowy skład pocztu do przekazania sztandaru wystąp!”</w:t>
      </w:r>
      <w:r>
        <w:t xml:space="preserve"> </w:t>
      </w:r>
    </w:p>
    <w:p w:rsidR="00D3564A" w:rsidRDefault="00A26738">
      <w:pPr>
        <w:spacing w:after="25" w:line="259" w:lineRule="auto"/>
        <w:ind w:left="720" w:right="0" w:firstLine="0"/>
        <w:jc w:val="left"/>
      </w:pPr>
      <w:r>
        <w:lastRenderedPageBreak/>
        <w:t xml:space="preserve"> </w:t>
      </w:r>
    </w:p>
    <w:p w:rsidR="00D3564A" w:rsidRDefault="00A26738">
      <w:pPr>
        <w:numPr>
          <w:ilvl w:val="0"/>
          <w:numId w:val="6"/>
        </w:numPr>
        <w:ind w:right="42" w:hanging="283"/>
      </w:pPr>
      <w:r>
        <w:t xml:space="preserve">Nowy skład pocztu ustawia się przed sztandarem </w:t>
      </w:r>
      <w:r w:rsidR="00B25E7C">
        <w:t>.</w:t>
      </w:r>
    </w:p>
    <w:p w:rsidR="00D3564A" w:rsidRDefault="00A26738">
      <w:pPr>
        <w:numPr>
          <w:ilvl w:val="0"/>
          <w:numId w:val="6"/>
        </w:numPr>
        <w:ind w:right="42" w:hanging="283"/>
      </w:pPr>
      <w:r>
        <w:t xml:space="preserve">Jako pierwszy zabiera głos dotychczasowy chorąży pocztu sztandarowego, który mówi:  </w:t>
      </w:r>
    </w:p>
    <w:p w:rsidR="00D3564A" w:rsidRDefault="00A26738">
      <w:pPr>
        <w:spacing w:after="8" w:line="259" w:lineRule="auto"/>
        <w:ind w:left="0" w:right="0" w:firstLine="0"/>
        <w:jc w:val="left"/>
      </w:pPr>
      <w:r>
        <w:t xml:space="preserve"> </w:t>
      </w:r>
    </w:p>
    <w:p w:rsidR="00D3564A" w:rsidRDefault="00A26738">
      <w:pPr>
        <w:ind w:left="-5" w:right="0"/>
        <w:jc w:val="left"/>
      </w:pPr>
      <w:r>
        <w:rPr>
          <w:i/>
        </w:rPr>
        <w:t xml:space="preserve">Przekazujemy Wam sztandar – symbol Szkoły Podstawowej </w:t>
      </w:r>
      <w:r w:rsidR="00B25E7C">
        <w:rPr>
          <w:i/>
        </w:rPr>
        <w:t xml:space="preserve">im. ks. Bronisława </w:t>
      </w:r>
      <w:proofErr w:type="spellStart"/>
      <w:r w:rsidR="00B25E7C">
        <w:rPr>
          <w:i/>
        </w:rPr>
        <w:t>Szymichowskiego</w:t>
      </w:r>
      <w:proofErr w:type="spellEnd"/>
      <w:r w:rsidR="00B25E7C">
        <w:rPr>
          <w:i/>
        </w:rPr>
        <w:t xml:space="preserve"> w Pomieczynie</w:t>
      </w:r>
      <w:r>
        <w:rPr>
          <w:i/>
        </w:rPr>
        <w:t xml:space="preserve">. Opiekujcie się nim oraz godnie reprezentujcie naszą szkołę. </w:t>
      </w:r>
    </w:p>
    <w:p w:rsidR="00D3564A" w:rsidRDefault="00A26738">
      <w:pPr>
        <w:spacing w:after="23" w:line="259" w:lineRule="auto"/>
        <w:ind w:left="0" w:right="0" w:firstLine="0"/>
        <w:jc w:val="left"/>
      </w:pPr>
      <w:r>
        <w:rPr>
          <w:i/>
        </w:rPr>
        <w:t xml:space="preserve"> </w:t>
      </w:r>
    </w:p>
    <w:p w:rsidR="00D3564A" w:rsidRDefault="00B25E7C">
      <w:pPr>
        <w:ind w:left="-5" w:right="42"/>
      </w:pPr>
      <w:r>
        <w:t>3.</w:t>
      </w:r>
      <w:r w:rsidR="00A26738">
        <w:t>Chorąży nowego pocztu sztandaroweg</w:t>
      </w:r>
      <w:r>
        <w:t>o</w:t>
      </w:r>
      <w:r w:rsidR="00A26738">
        <w:t xml:space="preserve"> odpowiada: </w:t>
      </w:r>
    </w:p>
    <w:p w:rsidR="00D3564A" w:rsidRDefault="00A26738">
      <w:pPr>
        <w:spacing w:after="0" w:line="259" w:lineRule="auto"/>
        <w:ind w:left="0" w:right="0" w:firstLine="0"/>
        <w:jc w:val="left"/>
      </w:pPr>
      <w:r>
        <w:t xml:space="preserve"> </w:t>
      </w:r>
    </w:p>
    <w:p w:rsidR="00D3564A" w:rsidRDefault="00A26738">
      <w:pPr>
        <w:ind w:left="-5" w:right="0"/>
        <w:jc w:val="left"/>
      </w:pPr>
      <w:r>
        <w:rPr>
          <w:i/>
        </w:rPr>
        <w:t xml:space="preserve">Przyjmujemy od Was sztandar szkoły. Obiecujemy dbać o niego, sumiennie wypełniać swoje obowiązki i godnie reprezentować szkołę.  </w:t>
      </w:r>
    </w:p>
    <w:p w:rsidR="00D3564A" w:rsidRDefault="00A26738">
      <w:pPr>
        <w:spacing w:after="23" w:line="259" w:lineRule="auto"/>
        <w:ind w:left="1080" w:right="0" w:firstLine="0"/>
        <w:jc w:val="left"/>
      </w:pPr>
      <w:r>
        <w:t xml:space="preserve"> </w:t>
      </w:r>
    </w:p>
    <w:p w:rsidR="00D3564A" w:rsidRDefault="00A26738">
      <w:pPr>
        <w:ind w:left="-5" w:right="42"/>
      </w:pPr>
      <w:r>
        <w:t xml:space="preserve">Chorąży (nowy) i asysta oddają hołd skinieniem głowy. Chorąży przekazujący sztandar oddaje sztandar chorążemu przyjmującemu sztandar. Po przekazaniu sztandaru ustępujący poczet oddaje hołd sztandarowi skinieniem głowy i dołącza do pozostałych uczestników uroczystości.  </w:t>
      </w:r>
    </w:p>
    <w:p w:rsidR="00D3564A" w:rsidRDefault="00A26738">
      <w:pPr>
        <w:spacing w:after="0" w:line="259" w:lineRule="auto"/>
        <w:ind w:left="1080" w:right="0" w:firstLine="0"/>
        <w:jc w:val="left"/>
      </w:pPr>
      <w:r>
        <w:t xml:space="preserve"> </w:t>
      </w:r>
    </w:p>
    <w:p w:rsidR="00D3564A" w:rsidRDefault="00A26738">
      <w:pPr>
        <w:ind w:left="1090" w:right="0"/>
        <w:jc w:val="left"/>
      </w:pPr>
      <w:r>
        <w:rPr>
          <w:i/>
        </w:rPr>
        <w:t xml:space="preserve">Spocznij! </w:t>
      </w:r>
    </w:p>
    <w:p w:rsidR="00D3564A" w:rsidRDefault="00A26738">
      <w:pPr>
        <w:spacing w:after="23" w:line="259" w:lineRule="auto"/>
        <w:ind w:left="1080" w:right="0" w:firstLine="0"/>
        <w:jc w:val="left"/>
      </w:pPr>
      <w:r>
        <w:rPr>
          <w:i/>
        </w:rPr>
        <w:t xml:space="preserve"> </w:t>
      </w:r>
    </w:p>
    <w:p w:rsidR="00D3564A" w:rsidRDefault="00A26738">
      <w:pPr>
        <w:ind w:left="-5" w:right="42"/>
      </w:pPr>
      <w:r>
        <w:t xml:space="preserve">Dyrektor wręcza uczniom z byłego pocztu sztandarowego pamiątkowe dyplomy.  </w:t>
      </w:r>
    </w:p>
    <w:p w:rsidR="00D3564A" w:rsidRDefault="00A26738">
      <w:pPr>
        <w:spacing w:after="31" w:line="259" w:lineRule="auto"/>
        <w:ind w:left="0" w:right="0" w:firstLine="0"/>
        <w:jc w:val="left"/>
      </w:pPr>
      <w:r>
        <w:t xml:space="preserve"> </w:t>
      </w:r>
    </w:p>
    <w:p w:rsidR="00D3564A" w:rsidRDefault="00A26738">
      <w:pPr>
        <w:pStyle w:val="Nagwek1"/>
        <w:spacing w:after="0" w:line="259" w:lineRule="auto"/>
        <w:ind w:left="-5" w:right="0"/>
      </w:pPr>
      <w:r>
        <w:rPr>
          <w:u w:val="single" w:color="000000"/>
        </w:rPr>
        <w:t>Przebieg uroczystości z udziałem sztandaru</w:t>
      </w:r>
      <w:r>
        <w:t xml:space="preserve"> </w:t>
      </w:r>
    </w:p>
    <w:p w:rsidR="00D3564A" w:rsidRDefault="00A26738">
      <w:pPr>
        <w:spacing w:after="0" w:line="259" w:lineRule="auto"/>
        <w:ind w:left="0" w:right="0" w:firstLine="0"/>
        <w:jc w:val="left"/>
      </w:pPr>
      <w:r>
        <w:t xml:space="preserve"> </w:t>
      </w:r>
    </w:p>
    <w:p w:rsidR="00D3564A" w:rsidRDefault="00A26738">
      <w:pPr>
        <w:ind w:left="-5" w:right="42"/>
      </w:pPr>
      <w:r>
        <w:rPr>
          <w:b/>
        </w:rPr>
        <w:t>Wprowadzenia sztandaru:</w:t>
      </w:r>
      <w:r>
        <w:t xml:space="preserve"> Prowadzący uroczystość: </w:t>
      </w:r>
    </w:p>
    <w:p w:rsidR="00D3564A" w:rsidRDefault="00A26738">
      <w:pPr>
        <w:spacing w:after="45" w:line="259" w:lineRule="auto"/>
        <w:ind w:left="0" w:right="0" w:firstLine="0"/>
        <w:jc w:val="left"/>
      </w:pPr>
      <w:r>
        <w:t xml:space="preserve"> </w:t>
      </w:r>
    </w:p>
    <w:p w:rsidR="00D3564A" w:rsidRDefault="00A26738">
      <w:pPr>
        <w:numPr>
          <w:ilvl w:val="0"/>
          <w:numId w:val="7"/>
        </w:numPr>
        <w:ind w:right="0" w:hanging="283"/>
        <w:jc w:val="left"/>
      </w:pPr>
      <w:r>
        <w:rPr>
          <w:i/>
        </w:rPr>
        <w:t xml:space="preserve">Proszę wszystkich o powstanie. Baczność! Poczet sztandarowy sztandar Szkoły Podstawowej im. </w:t>
      </w:r>
      <w:r w:rsidR="00B25E7C">
        <w:rPr>
          <w:i/>
        </w:rPr>
        <w:t xml:space="preserve">ks. Bronisława </w:t>
      </w:r>
      <w:proofErr w:type="spellStart"/>
      <w:r w:rsidR="00B25E7C">
        <w:rPr>
          <w:i/>
        </w:rPr>
        <w:t>Szymichowskiego</w:t>
      </w:r>
      <w:proofErr w:type="spellEnd"/>
      <w:r w:rsidR="00B25E7C">
        <w:rPr>
          <w:i/>
        </w:rPr>
        <w:t xml:space="preserve"> wprowadzić.</w:t>
      </w:r>
    </w:p>
    <w:p w:rsidR="00D3564A" w:rsidRDefault="00A26738">
      <w:pPr>
        <w:spacing w:after="0" w:line="259" w:lineRule="auto"/>
        <w:ind w:left="283" w:right="0" w:firstLine="0"/>
        <w:jc w:val="left"/>
      </w:pPr>
      <w:r>
        <w:t xml:space="preserve"> </w:t>
      </w:r>
    </w:p>
    <w:p w:rsidR="00D3564A" w:rsidRDefault="00A26738">
      <w:pPr>
        <w:spacing w:after="35"/>
        <w:ind w:left="-5" w:right="42"/>
      </w:pPr>
      <w:r>
        <w:t xml:space="preserve">Uczniowie bez nakryć głowy, zachowują postawę zasadniczą. Poczet sztandarowy wchodzi na miejsce uroczystości. Jeśli droga przemarszu jest wąska, poczet może iść „gęsiego”, przy czym osoba trzymająca sztandar idzie w środku. W trakcie przemarszu wszyscy stoją,  a sztandar należy pochylić pod kątem 45 stopni do przodu. Poczet zajmuje miejsce przodem do zgromadzonych. Sztandarowy podnosi sztandar do pionu.  </w:t>
      </w:r>
    </w:p>
    <w:p w:rsidR="00D3564A" w:rsidRDefault="00A26738">
      <w:pPr>
        <w:numPr>
          <w:ilvl w:val="0"/>
          <w:numId w:val="7"/>
        </w:numPr>
        <w:ind w:right="0" w:hanging="283"/>
        <w:jc w:val="left"/>
      </w:pPr>
      <w:r>
        <w:rPr>
          <w:i/>
        </w:rPr>
        <w:t xml:space="preserve">Do hymnu państwowego. </w:t>
      </w:r>
    </w:p>
    <w:p w:rsidR="00D3564A" w:rsidRDefault="00A26738">
      <w:pPr>
        <w:ind w:left="370" w:right="42"/>
      </w:pPr>
      <w:r>
        <w:t xml:space="preserve">Uczniowie odśpiewują hymn państwowy. </w:t>
      </w:r>
    </w:p>
    <w:p w:rsidR="00D3564A" w:rsidRDefault="00A26738">
      <w:pPr>
        <w:ind w:left="370" w:right="42"/>
      </w:pPr>
      <w:r>
        <w:t xml:space="preserve">W trakcie hymnu sztandar pochylony jest pod kątem 45 stopni.  </w:t>
      </w:r>
    </w:p>
    <w:p w:rsidR="00D3564A" w:rsidRDefault="00A26738">
      <w:pPr>
        <w:numPr>
          <w:ilvl w:val="0"/>
          <w:numId w:val="7"/>
        </w:numPr>
        <w:ind w:right="0" w:hanging="283"/>
        <w:jc w:val="left"/>
      </w:pPr>
      <w:r>
        <w:rPr>
          <w:i/>
        </w:rPr>
        <w:t xml:space="preserve">Po hymnie </w:t>
      </w:r>
    </w:p>
    <w:p w:rsidR="00D3564A" w:rsidRDefault="00A26738">
      <w:pPr>
        <w:ind w:left="370" w:right="42"/>
      </w:pPr>
      <w:r>
        <w:t xml:space="preserve">Uczestnicy uroczystości przyjmują postawę swobodną. Sztandarowy i asysta przyjmują postawę „spocznij”. Sztandar znajduje się w pozycji pionowej (Sztandar </w:t>
      </w:r>
      <w:r>
        <w:rPr>
          <w:i/>
        </w:rPr>
        <w:t>„przy nodze”</w:t>
      </w:r>
      <w:r>
        <w:t xml:space="preserve">) </w:t>
      </w:r>
    </w:p>
    <w:p w:rsidR="00D3564A" w:rsidRDefault="00A26738">
      <w:pPr>
        <w:spacing w:after="12" w:line="259" w:lineRule="auto"/>
        <w:ind w:left="720" w:right="0" w:firstLine="0"/>
        <w:jc w:val="left"/>
      </w:pPr>
      <w:r>
        <w:t xml:space="preserve"> </w:t>
      </w:r>
    </w:p>
    <w:p w:rsidR="00D3564A" w:rsidRDefault="00A26738">
      <w:pPr>
        <w:pStyle w:val="Nagwek2"/>
        <w:spacing w:after="29"/>
        <w:ind w:left="-5" w:right="0"/>
      </w:pPr>
      <w:r>
        <w:t xml:space="preserve">Odprowadzenie sztandaru po części oficjalnej </w:t>
      </w:r>
    </w:p>
    <w:p w:rsidR="00D3564A" w:rsidRDefault="00A26738">
      <w:pPr>
        <w:numPr>
          <w:ilvl w:val="0"/>
          <w:numId w:val="8"/>
        </w:numPr>
        <w:ind w:right="0" w:hanging="283"/>
        <w:jc w:val="left"/>
      </w:pPr>
      <w:r>
        <w:rPr>
          <w:i/>
        </w:rPr>
        <w:t>Proszę wszystkich o powstanie. Baczność!. Poczet sztandarowy sztandar szkoły odprowadzić (sposób zachowania się uczestników i pocztu, jak podczas wprowadzania).</w:t>
      </w:r>
      <w:r>
        <w:t xml:space="preserve"> </w:t>
      </w:r>
    </w:p>
    <w:p w:rsidR="00D3564A" w:rsidRDefault="00A26738">
      <w:pPr>
        <w:numPr>
          <w:ilvl w:val="0"/>
          <w:numId w:val="8"/>
        </w:numPr>
        <w:ind w:right="0" w:hanging="283"/>
        <w:jc w:val="left"/>
      </w:pPr>
      <w:r>
        <w:rPr>
          <w:i/>
        </w:rPr>
        <w:t>Spocznij.</w:t>
      </w:r>
      <w:r>
        <w:t xml:space="preserve"> </w:t>
      </w:r>
    </w:p>
    <w:p w:rsidR="00D3564A" w:rsidRDefault="00A26738">
      <w:pPr>
        <w:spacing w:after="31" w:line="259" w:lineRule="auto"/>
        <w:ind w:left="0" w:right="0" w:firstLine="0"/>
        <w:jc w:val="left"/>
      </w:pPr>
      <w:r>
        <w:lastRenderedPageBreak/>
        <w:t xml:space="preserve"> </w:t>
      </w:r>
    </w:p>
    <w:p w:rsidR="00D3564A" w:rsidRDefault="00A26738">
      <w:pPr>
        <w:pStyle w:val="Nagwek1"/>
        <w:spacing w:after="0" w:line="259" w:lineRule="auto"/>
        <w:ind w:left="-5" w:right="0"/>
      </w:pPr>
      <w:r>
        <w:rPr>
          <w:u w:val="single" w:color="000000"/>
        </w:rPr>
        <w:t>Udział sztandaru w uroczystościach poza terenem szkoły</w:t>
      </w:r>
      <w:r>
        <w:t xml:space="preserve"> </w:t>
      </w:r>
    </w:p>
    <w:p w:rsidR="00D3564A" w:rsidRDefault="00A26738">
      <w:pPr>
        <w:ind w:left="-5" w:right="42"/>
      </w:pPr>
      <w:r>
        <w:t xml:space="preserve">Sztandar może uczestniczyć w uroczystościach poza szkołą na zaproszenie innych szkół  i instytucji, w uroczystościach kościelnych, państwowych, regionalnych oraz uroczystościach pogrzebowych.  </w:t>
      </w:r>
    </w:p>
    <w:p w:rsidR="00D3564A" w:rsidRDefault="00A26738">
      <w:pPr>
        <w:ind w:left="-5" w:right="42"/>
      </w:pPr>
      <w:r>
        <w:rPr>
          <w:b/>
        </w:rPr>
        <w:t xml:space="preserve">W czasie uroczystości kościelnych </w:t>
      </w:r>
      <w:r>
        <w:t xml:space="preserve">sztandar jest wprowadzany i wyprowadzany bez podawania komend. W czasie wprowadzania sztandaru wszyscy wstają. Poczet przechodzi przez kościół, trzymając  sztandar pod kątem 45% do przodu i staje po lewej lub po prawej stronie, bokiem do ołtarza i do zgromadzonych wiernych, podnosząc sztandar do pionu.  </w:t>
      </w:r>
    </w:p>
    <w:p w:rsidR="00D3564A" w:rsidRDefault="00A26738" w:rsidP="00996B82">
      <w:pPr>
        <w:spacing w:after="24" w:line="259" w:lineRule="auto"/>
        <w:ind w:left="0" w:right="0" w:firstLine="0"/>
        <w:jc w:val="left"/>
      </w:pPr>
      <w:r>
        <w:t xml:space="preserve"> </w:t>
      </w:r>
      <w:r>
        <w:rPr>
          <w:b/>
        </w:rPr>
        <w:t>W trakcie mszy świętej</w:t>
      </w:r>
      <w:r>
        <w:t xml:space="preserve"> lub innej uroczystości członkowie pocztu  sztandarowego nie klękają, nie przekazują znaku pokoju i nie wykonują żadnych innych gestów, stojąc cały czas w pozycji </w:t>
      </w:r>
      <w:r>
        <w:rPr>
          <w:i/>
        </w:rPr>
        <w:t>„Baczność”</w:t>
      </w:r>
      <w:r>
        <w:t xml:space="preserve"> lub </w:t>
      </w:r>
      <w:r>
        <w:rPr>
          <w:i/>
        </w:rPr>
        <w:t xml:space="preserve">„Spocznij”. </w:t>
      </w:r>
    </w:p>
    <w:p w:rsidR="00D3564A" w:rsidRDefault="00A26738">
      <w:pPr>
        <w:spacing w:after="0" w:line="259" w:lineRule="auto"/>
        <w:ind w:left="0" w:right="0" w:firstLine="0"/>
        <w:jc w:val="left"/>
      </w:pPr>
      <w:r>
        <w:t xml:space="preserve"> </w:t>
      </w:r>
    </w:p>
    <w:p w:rsidR="00D3564A" w:rsidRDefault="00A26738">
      <w:pPr>
        <w:spacing w:after="33"/>
        <w:ind w:left="-5" w:right="42"/>
      </w:pPr>
      <w:r>
        <w:t xml:space="preserve">Pochylenie sztandaru pod kątem 45% do przodu w pozycji „Baczność” następuje w następujących sytuacjach: </w:t>
      </w:r>
    </w:p>
    <w:p w:rsidR="00D3564A" w:rsidRDefault="00A26738">
      <w:pPr>
        <w:numPr>
          <w:ilvl w:val="0"/>
          <w:numId w:val="9"/>
        </w:numPr>
        <w:ind w:left="428" w:right="42" w:hanging="286"/>
      </w:pPr>
      <w:r>
        <w:t xml:space="preserve">podczas Przeistoczenia, Podniesienia, przed Komunią św. oraz w trakcie trzykrotnego podniesienia Monstrancji przy wystawieniu Najświętszego Sakramentu.  </w:t>
      </w:r>
    </w:p>
    <w:p w:rsidR="00D3564A" w:rsidRDefault="00A26738">
      <w:pPr>
        <w:numPr>
          <w:ilvl w:val="0"/>
          <w:numId w:val="9"/>
        </w:numPr>
        <w:ind w:left="428" w:right="42" w:hanging="286"/>
      </w:pPr>
      <w:r>
        <w:t xml:space="preserve">podczas opuszczania trumny do grobu; </w:t>
      </w:r>
    </w:p>
    <w:p w:rsidR="00D3564A" w:rsidRDefault="00A26738">
      <w:pPr>
        <w:numPr>
          <w:ilvl w:val="0"/>
          <w:numId w:val="9"/>
        </w:numPr>
        <w:ind w:left="428" w:right="42" w:hanging="286"/>
      </w:pPr>
      <w:r>
        <w:t xml:space="preserve">podczas ogłoszenia minuty ciszy dla uczczenia czyjejś pamięci; </w:t>
      </w:r>
    </w:p>
    <w:p w:rsidR="00D3564A" w:rsidRDefault="00A26738">
      <w:pPr>
        <w:numPr>
          <w:ilvl w:val="0"/>
          <w:numId w:val="9"/>
        </w:numPr>
        <w:ind w:left="428" w:right="42" w:hanging="286"/>
      </w:pPr>
      <w:r>
        <w:t xml:space="preserve">podczas składania wieńców, kwiatów i zniczy przez wyznaczoną delegację; na każde polecenie opuszczenia sztandaru wydane przez kapłana lub inną przemawiającą osobę.  </w:t>
      </w:r>
    </w:p>
    <w:p w:rsidR="00D3564A" w:rsidRDefault="00A26738">
      <w:pPr>
        <w:spacing w:after="0" w:line="259" w:lineRule="auto"/>
        <w:ind w:left="0" w:right="0" w:firstLine="0"/>
        <w:jc w:val="left"/>
      </w:pPr>
      <w:r>
        <w:t xml:space="preserve"> </w:t>
      </w:r>
    </w:p>
    <w:p w:rsidR="00D3564A" w:rsidRDefault="00A26738">
      <w:pPr>
        <w:ind w:left="-5" w:right="42"/>
      </w:pPr>
      <w:r>
        <w:t xml:space="preserve">W przypadku, gdy poczet sztandarowy uczestniczy w uroczystościach pogrzebowych lub ogłoszono żałobę narodową, sztandar powinien być ozdobiony czarnym kirem.  </w:t>
      </w:r>
    </w:p>
    <w:p w:rsidR="00D3564A" w:rsidRDefault="00A26738">
      <w:pPr>
        <w:spacing w:after="31" w:line="259" w:lineRule="auto"/>
        <w:ind w:left="0" w:right="0" w:firstLine="0"/>
        <w:jc w:val="left"/>
      </w:pPr>
      <w:r>
        <w:t xml:space="preserve"> </w:t>
      </w:r>
    </w:p>
    <w:p w:rsidR="00D3564A" w:rsidRDefault="00A26738">
      <w:pPr>
        <w:pStyle w:val="Nagwek2"/>
        <w:ind w:left="-5" w:right="0"/>
      </w:pPr>
      <w:r>
        <w:t xml:space="preserve">Sposób udekorowania flagi kirem  </w:t>
      </w:r>
    </w:p>
    <w:p w:rsidR="00D3564A" w:rsidRDefault="00A26738">
      <w:pPr>
        <w:ind w:left="-5" w:right="42"/>
      </w:pPr>
      <w:r>
        <w:t xml:space="preserve">W przypadku żałoby narodowej przymocowuje się do drzewca flagi państwowej czarną wstęgę – kir. Na sztandarze wstążkę kiru przywiesza się w miejscu jego zamocowania na drzewcu od lewej górnej strony do prawej.  </w:t>
      </w:r>
    </w:p>
    <w:p w:rsidR="00D3564A" w:rsidRDefault="00A26738">
      <w:pPr>
        <w:spacing w:after="0" w:line="259" w:lineRule="auto"/>
        <w:ind w:left="0" w:right="0" w:firstLine="0"/>
        <w:jc w:val="left"/>
      </w:pPr>
      <w:r>
        <w:t xml:space="preserve"> </w:t>
      </w:r>
    </w:p>
    <w:p w:rsidR="00D3564A" w:rsidRDefault="00A26738">
      <w:pPr>
        <w:spacing w:after="3" w:line="271" w:lineRule="auto"/>
        <w:ind w:left="-5" w:right="0"/>
        <w:jc w:val="left"/>
      </w:pPr>
      <w:r>
        <w:rPr>
          <w:b/>
        </w:rPr>
        <w:t xml:space="preserve">Zasady postępowania przy wymianie sztandarowego i asysty w czasie długotrwałych uroczystości lub w sytuacji podyktowanej względami zdrowotnymi. </w:t>
      </w:r>
    </w:p>
    <w:p w:rsidR="00D3564A" w:rsidRDefault="00A26738">
      <w:pPr>
        <w:spacing w:after="0" w:line="259" w:lineRule="auto"/>
        <w:ind w:left="0" w:right="0" w:firstLine="0"/>
        <w:jc w:val="left"/>
      </w:pPr>
      <w:r>
        <w:t xml:space="preserve"> </w:t>
      </w:r>
    </w:p>
    <w:p w:rsidR="00D3564A" w:rsidRDefault="00A26738">
      <w:pPr>
        <w:ind w:left="-5" w:right="42"/>
      </w:pPr>
      <w:r>
        <w:t xml:space="preserve">Z lewej strony i o krok z tyłu po cichych komendach zmieniającego sztandarowego („na wprost marsz”, „poczet stój”, „w lewo zwrot” i „poczet spocznij”) nowa zmiana ustawia się  o krok za plecami zmiany pełniącej służbę. </w:t>
      </w:r>
    </w:p>
    <w:p w:rsidR="00D3564A" w:rsidRDefault="00A26738">
      <w:pPr>
        <w:ind w:left="-5" w:right="42"/>
      </w:pPr>
      <w:r>
        <w:t xml:space="preserve">Zmieniający sztandarowy cicho podaje zapowiedź „poczty sztandarowe” (poczty stoją  w postawie na baczność), a zmieniający sztandarowy kładzie rękę na drzewcu sztandaru tuż poniżej ręki sztandarowego pełniącego służbę. Kontynuuje komendę: „krok na wprost marsz”. Poczty wykonują komendę i od tej chwili służbę pełni poczet zmieniający. </w:t>
      </w:r>
    </w:p>
    <w:p w:rsidR="00D3564A" w:rsidRDefault="00A26738">
      <w:pPr>
        <w:ind w:left="-5" w:right="42"/>
      </w:pPr>
      <w:r>
        <w:t xml:space="preserve">Zmieniający sztandarowy podaje cichą komendę („w lewo zwrot, na wprost marsz”), a poczet zmieniający opuszcza miejsce służby. </w:t>
      </w:r>
    </w:p>
    <w:p w:rsidR="00D3564A" w:rsidRDefault="00A26738">
      <w:pPr>
        <w:ind w:left="-5" w:right="42"/>
      </w:pPr>
      <w:r>
        <w:t xml:space="preserve">Po przekazaniu sztandaru stary skład pocztu sztandarowego dołącza do pozostałych uczestników uroczystości.  </w:t>
      </w:r>
    </w:p>
    <w:p w:rsidR="00D3564A" w:rsidRDefault="00A26738">
      <w:pPr>
        <w:spacing w:after="31" w:line="259" w:lineRule="auto"/>
        <w:ind w:left="0" w:right="0" w:firstLine="0"/>
        <w:jc w:val="left"/>
      </w:pPr>
      <w:r>
        <w:lastRenderedPageBreak/>
        <w:t xml:space="preserve"> </w:t>
      </w:r>
    </w:p>
    <w:p w:rsidR="00D3564A" w:rsidRDefault="00A26738">
      <w:pPr>
        <w:pStyle w:val="Nagwek1"/>
        <w:spacing w:after="0" w:line="259" w:lineRule="auto"/>
        <w:ind w:left="-5" w:right="0"/>
      </w:pPr>
      <w:r>
        <w:rPr>
          <w:u w:val="single" w:color="000000"/>
        </w:rPr>
        <w:t>Dekoracja budynku flagami państwowymi</w:t>
      </w:r>
      <w:r>
        <w:t xml:space="preserve"> </w:t>
      </w:r>
    </w:p>
    <w:p w:rsidR="00D3564A" w:rsidRDefault="00A26738">
      <w:pPr>
        <w:spacing w:after="23" w:line="259" w:lineRule="auto"/>
        <w:ind w:left="0" w:right="0" w:firstLine="0"/>
        <w:jc w:val="left"/>
      </w:pPr>
      <w:r>
        <w:t xml:space="preserve"> </w:t>
      </w:r>
    </w:p>
    <w:p w:rsidR="00D3564A" w:rsidRDefault="00A26738">
      <w:pPr>
        <w:ind w:left="-5" w:right="42"/>
      </w:pPr>
      <w:r>
        <w:t xml:space="preserve">Budynek szkoły dekorowany jest flagami państwowymi: </w:t>
      </w:r>
    </w:p>
    <w:p w:rsidR="00D3564A" w:rsidRDefault="00A26738">
      <w:pPr>
        <w:numPr>
          <w:ilvl w:val="0"/>
          <w:numId w:val="10"/>
        </w:numPr>
        <w:ind w:right="42" w:hanging="139"/>
      </w:pPr>
      <w:r>
        <w:t xml:space="preserve">w święta państwowe i szkolne </w:t>
      </w:r>
    </w:p>
    <w:p w:rsidR="00D3564A" w:rsidRDefault="00A26738">
      <w:pPr>
        <w:numPr>
          <w:ilvl w:val="0"/>
          <w:numId w:val="10"/>
        </w:numPr>
        <w:ind w:right="42" w:hanging="139"/>
      </w:pPr>
      <w:r>
        <w:t xml:space="preserve">na czas wyborów parlamentarnych, prezydenckich, samorządowych </w:t>
      </w:r>
    </w:p>
    <w:p w:rsidR="00D3564A" w:rsidRDefault="00195A74">
      <w:pPr>
        <w:numPr>
          <w:ilvl w:val="0"/>
          <w:numId w:val="10"/>
        </w:numPr>
        <w:ind w:right="42" w:hanging="139"/>
      </w:pPr>
      <w:r>
        <w:t>podczas</w:t>
      </w:r>
      <w:r w:rsidR="00A26738">
        <w:t xml:space="preserve"> wyjątkow</w:t>
      </w:r>
      <w:r>
        <w:t>ych</w:t>
      </w:r>
      <w:r w:rsidR="00A26738">
        <w:t xml:space="preserve"> sytuacj</w:t>
      </w:r>
      <w:r>
        <w:t>ach</w:t>
      </w:r>
      <w:r w:rsidR="00A26738">
        <w:t xml:space="preserve"> o wymiarze państwowym (np. podczas żałoby narodowej)”. </w:t>
      </w:r>
    </w:p>
    <w:p w:rsidR="00D3564A" w:rsidRDefault="00A26738">
      <w:pPr>
        <w:spacing w:after="0" w:line="259" w:lineRule="auto"/>
        <w:ind w:left="0" w:right="0" w:firstLine="0"/>
        <w:jc w:val="left"/>
      </w:pPr>
      <w:r>
        <w:t xml:space="preserve"> </w:t>
      </w:r>
    </w:p>
    <w:p w:rsidR="00D3564A" w:rsidRDefault="00A26738">
      <w:pPr>
        <w:spacing w:after="0" w:line="259" w:lineRule="auto"/>
        <w:ind w:left="0" w:right="0" w:firstLine="0"/>
        <w:jc w:val="left"/>
      </w:pPr>
      <w:r>
        <w:t xml:space="preserve"> </w:t>
      </w:r>
    </w:p>
    <w:p w:rsidR="00D3564A" w:rsidRDefault="00A26738" w:rsidP="00996B82">
      <w:pPr>
        <w:spacing w:after="0" w:line="259" w:lineRule="auto"/>
        <w:ind w:left="0" w:right="0" w:firstLine="0"/>
        <w:jc w:val="left"/>
      </w:pPr>
      <w:r>
        <w:t xml:space="preserve"> </w:t>
      </w:r>
    </w:p>
    <w:p w:rsidR="00D3564A" w:rsidRDefault="00A26738">
      <w:pPr>
        <w:spacing w:after="96" w:line="259" w:lineRule="auto"/>
        <w:ind w:left="0" w:right="871" w:firstLine="0"/>
        <w:jc w:val="right"/>
      </w:pPr>
      <w:r>
        <w:t xml:space="preserve">Przyjęto uchwałą RP </w:t>
      </w:r>
      <w:r w:rsidR="00195A74">
        <w:t>28 listopada 2019r.</w:t>
      </w:r>
    </w:p>
    <w:p w:rsidR="00D3564A" w:rsidRDefault="00A26738">
      <w:pPr>
        <w:spacing w:after="0" w:line="259" w:lineRule="auto"/>
        <w:ind w:left="0" w:right="0" w:firstLine="0"/>
        <w:jc w:val="left"/>
      </w:pPr>
      <w:r>
        <w:t xml:space="preserve"> </w:t>
      </w:r>
    </w:p>
    <w:p w:rsidR="00D3564A" w:rsidRDefault="00A26738">
      <w:pPr>
        <w:spacing w:after="0" w:line="259" w:lineRule="auto"/>
        <w:ind w:left="0" w:right="0" w:firstLine="0"/>
        <w:jc w:val="left"/>
      </w:pPr>
      <w:r>
        <w:t xml:space="preserve"> </w:t>
      </w:r>
    </w:p>
    <w:p w:rsidR="00D3564A" w:rsidRDefault="00A26738">
      <w:pPr>
        <w:spacing w:after="0" w:line="259" w:lineRule="auto"/>
        <w:ind w:left="0" w:right="0" w:firstLine="0"/>
        <w:jc w:val="left"/>
      </w:pPr>
      <w:r>
        <w:t xml:space="preserve"> </w:t>
      </w:r>
    </w:p>
    <w:p w:rsidR="00D3564A" w:rsidRDefault="00A26738">
      <w:pPr>
        <w:spacing w:after="0" w:line="259" w:lineRule="auto"/>
        <w:ind w:left="0" w:right="0" w:firstLine="0"/>
        <w:jc w:val="left"/>
      </w:pPr>
      <w:r>
        <w:t xml:space="preserve"> </w:t>
      </w:r>
    </w:p>
    <w:p w:rsidR="00D3564A" w:rsidRDefault="00A26738">
      <w:pPr>
        <w:spacing w:after="0" w:line="259" w:lineRule="auto"/>
        <w:ind w:left="0" w:right="0" w:firstLine="0"/>
        <w:jc w:val="left"/>
      </w:pPr>
      <w:r>
        <w:rPr>
          <w:rFonts w:ascii="Calibri" w:eastAsia="Calibri" w:hAnsi="Calibri" w:cs="Calibri"/>
          <w:sz w:val="22"/>
        </w:rPr>
        <w:t xml:space="preserve"> </w:t>
      </w:r>
    </w:p>
    <w:sectPr w:rsidR="00D3564A">
      <w:headerReference w:type="default" r:id="rId10"/>
      <w:pgSz w:w="11906" w:h="16838"/>
      <w:pgMar w:top="1421" w:right="1368" w:bottom="1739"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F1C" w:rsidRDefault="00FD1F1C" w:rsidP="00FD1F1C">
      <w:pPr>
        <w:spacing w:after="0" w:line="240" w:lineRule="auto"/>
      </w:pPr>
      <w:r>
        <w:separator/>
      </w:r>
    </w:p>
  </w:endnote>
  <w:endnote w:type="continuationSeparator" w:id="0">
    <w:p w:rsidR="00FD1F1C" w:rsidRDefault="00FD1F1C" w:rsidP="00FD1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F1C" w:rsidRDefault="00FD1F1C" w:rsidP="00FD1F1C">
      <w:pPr>
        <w:spacing w:after="0" w:line="240" w:lineRule="auto"/>
      </w:pPr>
      <w:r>
        <w:separator/>
      </w:r>
    </w:p>
  </w:footnote>
  <w:footnote w:type="continuationSeparator" w:id="0">
    <w:p w:rsidR="00FD1F1C" w:rsidRDefault="00FD1F1C" w:rsidP="00FD1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F1C" w:rsidRDefault="00FD1F1C" w:rsidP="00FD1F1C">
    <w:pPr>
      <w:spacing w:line="264" w:lineRule="auto"/>
      <w:ind w:left="3550" w:firstLine="698"/>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Prostokąt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9B48448" id="Prostokąt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" filled="f" strokecolor="#747070 [1614]" strokeweight="1.25pt">
              <w10:wrap anchorx="page" anchory="page"/>
            </v:rect>
          </w:pict>
        </mc:Fallback>
      </mc:AlternateContent>
    </w:r>
    <w:r>
      <w:rPr>
        <w:color w:val="5B9BD5" w:themeColor="accent1"/>
        <w:sz w:val="20"/>
        <w:szCs w:val="20"/>
      </w:rPr>
      <w:t xml:space="preserve"> </w:t>
    </w:r>
    <w:sdt>
      <w:sdtPr>
        <w:rPr>
          <w:color w:val="5B9BD5" w:themeColor="accent1"/>
          <w:sz w:val="20"/>
          <w:szCs w:val="20"/>
        </w:rPr>
        <w:alias w:val="Tytuł"/>
        <w:id w:val="15524250"/>
        <w:placeholder>
          <w:docPart w:val="0213FA81417F4A5B92414C1B1672BF69"/>
        </w:placeholder>
        <w:dataBinding w:prefixMappings="xmlns:ns0='http://schemas.openxmlformats.org/package/2006/metadata/core-properties' xmlns:ns1='http://purl.org/dc/elements/1.1/'" w:xpath="/ns0:coreProperties[1]/ns1:title[1]" w:storeItemID="{6C3C8BC8-F283-45AE-878A-BAB7291924A1}"/>
        <w:text/>
      </w:sdtPr>
      <w:sdtContent>
        <w:r>
          <w:rPr>
            <w:color w:val="5B9BD5" w:themeColor="accent1"/>
            <w:sz w:val="20"/>
            <w:szCs w:val="20"/>
          </w:rPr>
          <w:t>Ceremoniał Szkolny Szkoły Podstawowej w Pomieczynie</w:t>
        </w:r>
      </w:sdtContent>
    </w:sdt>
  </w:p>
  <w:p w:rsidR="00FD1F1C" w:rsidRDefault="00FD1F1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5EA5"/>
    <w:multiLevelType w:val="hybridMultilevel"/>
    <w:tmpl w:val="770EC3B2"/>
    <w:lvl w:ilvl="0" w:tplc="2ECC9F16">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F2D6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38E0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5CA0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7078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1211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84A6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F020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4A5D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1744AF"/>
    <w:multiLevelType w:val="hybridMultilevel"/>
    <w:tmpl w:val="7DFCBBD6"/>
    <w:lvl w:ilvl="0" w:tplc="AFF27A6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70248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621D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9C40A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7A4D2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CE20A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2E57E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2E690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AE1EA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717677"/>
    <w:multiLevelType w:val="hybridMultilevel"/>
    <w:tmpl w:val="F47A8FC8"/>
    <w:lvl w:ilvl="0" w:tplc="53DA554C">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5612B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F2039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ECCE2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F28DC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14F79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C895B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7AB60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D0ED9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E94E33"/>
    <w:multiLevelType w:val="hybridMultilevel"/>
    <w:tmpl w:val="A330DF5C"/>
    <w:lvl w:ilvl="0" w:tplc="72BAB00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7CC5E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D6F8C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AA3EF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8CB15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AA83B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08F8C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2CB7A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827D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3544F6"/>
    <w:multiLevelType w:val="hybridMultilevel"/>
    <w:tmpl w:val="6612533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4124AAF"/>
    <w:multiLevelType w:val="hybridMultilevel"/>
    <w:tmpl w:val="A4887E00"/>
    <w:lvl w:ilvl="0" w:tplc="34D0833A">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C8BB3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88839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A074F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64044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3411E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80796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DA7CE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78F39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7A372C4"/>
    <w:multiLevelType w:val="hybridMultilevel"/>
    <w:tmpl w:val="1022243C"/>
    <w:lvl w:ilvl="0" w:tplc="7C509B00">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D0E91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C8FFD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3455D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92CE3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7AACF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2448C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3E453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4CBE0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B005AE7"/>
    <w:multiLevelType w:val="hybridMultilevel"/>
    <w:tmpl w:val="0D26CCE4"/>
    <w:lvl w:ilvl="0" w:tplc="D45693B4">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1A96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D802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9440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321B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C63D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16C6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78FE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565A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3EC149C"/>
    <w:multiLevelType w:val="hybridMultilevel"/>
    <w:tmpl w:val="BEBE39EC"/>
    <w:lvl w:ilvl="0" w:tplc="8154FFCE">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EA6DAE">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84B6CA">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5EB1A0">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BA3BC0">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8A0370">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FA0D32">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0A1F0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466E2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43502AE"/>
    <w:multiLevelType w:val="hybridMultilevel"/>
    <w:tmpl w:val="E372221A"/>
    <w:lvl w:ilvl="0" w:tplc="C38E9886">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0" w15:restartNumberingAfterBreak="0">
    <w:nsid w:val="645152FA"/>
    <w:multiLevelType w:val="hybridMultilevel"/>
    <w:tmpl w:val="32E86440"/>
    <w:lvl w:ilvl="0" w:tplc="5024F20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E697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7A90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18EC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02B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FAAC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B6F0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5A9E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022D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F6E1881"/>
    <w:multiLevelType w:val="hybridMultilevel"/>
    <w:tmpl w:val="61E87D34"/>
    <w:lvl w:ilvl="0" w:tplc="BD8897D6">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E689F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7C145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90E51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84E5B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86199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803BF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0E1FE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2E91A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1F22CF7"/>
    <w:multiLevelType w:val="hybridMultilevel"/>
    <w:tmpl w:val="542457C8"/>
    <w:lvl w:ilvl="0" w:tplc="DF5A44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6"/>
  </w:num>
  <w:num w:numId="5">
    <w:abstractNumId w:val="11"/>
  </w:num>
  <w:num w:numId="6">
    <w:abstractNumId w:val="10"/>
  </w:num>
  <w:num w:numId="7">
    <w:abstractNumId w:val="2"/>
  </w:num>
  <w:num w:numId="8">
    <w:abstractNumId w:val="5"/>
  </w:num>
  <w:num w:numId="9">
    <w:abstractNumId w:val="8"/>
  </w:num>
  <w:num w:numId="10">
    <w:abstractNumId w:val="1"/>
  </w:num>
  <w:num w:numId="11">
    <w:abstractNumId w:val="9"/>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64A"/>
    <w:rsid w:val="00195A74"/>
    <w:rsid w:val="001E0B5A"/>
    <w:rsid w:val="002A2536"/>
    <w:rsid w:val="002F1665"/>
    <w:rsid w:val="00667CEA"/>
    <w:rsid w:val="007B0C94"/>
    <w:rsid w:val="008E70C7"/>
    <w:rsid w:val="00996B82"/>
    <w:rsid w:val="009B1531"/>
    <w:rsid w:val="00A26738"/>
    <w:rsid w:val="00AE24C2"/>
    <w:rsid w:val="00B25E7C"/>
    <w:rsid w:val="00C55A8F"/>
    <w:rsid w:val="00D3564A"/>
    <w:rsid w:val="00EF118E"/>
    <w:rsid w:val="00FD1F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52E8C"/>
  <w15:docId w15:val="{B928C2AA-FC45-4ED4-A502-F40284E3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pPr>
      <w:spacing w:after="5" w:line="269" w:lineRule="auto"/>
      <w:ind w:left="10" w:right="54"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3" w:line="271" w:lineRule="auto"/>
      <w:ind w:left="1350" w:right="1329" w:hanging="10"/>
      <w:outlineLvl w:val="0"/>
    </w:pPr>
    <w:rPr>
      <w:rFonts w:ascii="Times New Roman" w:eastAsia="Times New Roman" w:hAnsi="Times New Roman" w:cs="Times New Roman"/>
      <w:b/>
      <w:color w:val="000000"/>
      <w:sz w:val="24"/>
    </w:rPr>
  </w:style>
  <w:style w:type="paragraph" w:styleId="Nagwek2">
    <w:name w:val="heading 2"/>
    <w:next w:val="Normalny"/>
    <w:link w:val="Nagwek2Znak"/>
    <w:uiPriority w:val="9"/>
    <w:unhideWhenUsed/>
    <w:qFormat/>
    <w:pPr>
      <w:keepNext/>
      <w:keepLines/>
      <w:spacing w:after="3" w:line="271" w:lineRule="auto"/>
      <w:ind w:left="1350" w:right="1329" w:hanging="10"/>
      <w:outlineLvl w:val="1"/>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character" w:customStyle="1" w:styleId="Nagwek2Znak">
    <w:name w:val="Nagłówek 2 Znak"/>
    <w:link w:val="Nagwek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C55A8F"/>
    <w:pPr>
      <w:ind w:left="720"/>
      <w:contextualSpacing/>
    </w:pPr>
  </w:style>
  <w:style w:type="paragraph" w:styleId="Nagwek">
    <w:name w:val="header"/>
    <w:basedOn w:val="Normalny"/>
    <w:link w:val="NagwekZnak"/>
    <w:uiPriority w:val="99"/>
    <w:unhideWhenUsed/>
    <w:rsid w:val="00FD1F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1F1C"/>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FD1F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1F1C"/>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13FA81417F4A5B92414C1B1672BF69"/>
        <w:category>
          <w:name w:val="Ogólne"/>
          <w:gallery w:val="placeholder"/>
        </w:category>
        <w:types>
          <w:type w:val="bbPlcHdr"/>
        </w:types>
        <w:behaviors>
          <w:behavior w:val="content"/>
        </w:behaviors>
        <w:guid w:val="{37544AEF-7622-4203-99CB-A321E27D97FE}"/>
      </w:docPartPr>
      <w:docPartBody>
        <w:p w:rsidR="00000000" w:rsidRDefault="00BF772E" w:rsidP="00BF772E">
          <w:pPr>
            <w:pStyle w:val="0213FA81417F4A5B92414C1B1672BF69"/>
          </w:pPr>
          <w:r>
            <w:rPr>
              <w:color w:val="4472C4" w:themeColor="accent1"/>
              <w:sz w:val="20"/>
              <w:szCs w:val="20"/>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72E"/>
    <w:rsid w:val="00BF77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B9FBF8849F0434C93C2F9A8FDD25403">
    <w:name w:val="3B9FBF8849F0434C93C2F9A8FDD25403"/>
    <w:rsid w:val="00BF772E"/>
  </w:style>
  <w:style w:type="paragraph" w:customStyle="1" w:styleId="DFF2C241CA054DF9AA7587192356F921">
    <w:name w:val="DFF2C241CA054DF9AA7587192356F921"/>
    <w:rsid w:val="00BF772E"/>
  </w:style>
  <w:style w:type="paragraph" w:customStyle="1" w:styleId="3168BB8FB5F049F192E0E6082B09E50A">
    <w:name w:val="3168BB8FB5F049F192E0E6082B09E50A"/>
    <w:rsid w:val="00BF772E"/>
  </w:style>
  <w:style w:type="paragraph" w:customStyle="1" w:styleId="0032CE0A2BCF4B949916349830994B05">
    <w:name w:val="0032CE0A2BCF4B949916349830994B05"/>
    <w:rsid w:val="00BF772E"/>
  </w:style>
  <w:style w:type="paragraph" w:customStyle="1" w:styleId="0213FA81417F4A5B92414C1B1672BF69">
    <w:name w:val="0213FA81417F4A5B92414C1B1672BF69"/>
    <w:rsid w:val="00BF77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9</Pages>
  <Words>2169</Words>
  <Characters>13019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Ceremoniał Szkolny Szkoły Podstawowej w Pomieczynie</dc:title>
  <dc:subject/>
  <dc:creator>K556L</dc:creator>
  <cp:keywords/>
  <cp:lastModifiedBy>Krystyna Kąkol</cp:lastModifiedBy>
  <cp:revision>6</cp:revision>
  <dcterms:created xsi:type="dcterms:W3CDTF">2019-09-25T07:16:00Z</dcterms:created>
  <dcterms:modified xsi:type="dcterms:W3CDTF">2019-10-21T15:30:00Z</dcterms:modified>
</cp:coreProperties>
</file>