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FB5E" w14:textId="4A5C0F1E" w:rsidR="0089371A" w:rsidRPr="0089371A" w:rsidRDefault="0089371A" w:rsidP="00A936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Załą</w:t>
      </w:r>
      <w:r w:rsidR="00382119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cznik nr 1 do zarządzenia nr 12/2023</w:t>
      </w:r>
      <w:bookmarkStart w:id="0" w:name="_GoBack"/>
      <w:bookmarkEnd w:id="0"/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/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2024</w:t>
      </w:r>
    </w:p>
    <w:p w14:paraId="371B122D" w14:textId="004C2C04" w:rsidR="0089371A" w:rsidRPr="0089371A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Dyrektora </w:t>
      </w:r>
      <w:r w:rsidR="00C052AF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Szkoły Podstawowej </w:t>
      </w:r>
      <w:r w:rsidR="00C052AF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br/>
        <w:t>im. ks. Bronisława Szymichowskiego w Pomieczynie</w:t>
      </w:r>
    </w:p>
    <w:p w14:paraId="249517B3" w14:textId="01A7FE5F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 dnia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15.02.2024 roku</w:t>
      </w:r>
    </w:p>
    <w:p w14:paraId="16E2A917" w14:textId="6EDC8F95" w:rsidR="00C052AF" w:rsidRDefault="00874C41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STANDARDY</w:t>
      </w:r>
    </w:p>
    <w:p w14:paraId="4C77EBDE" w14:textId="00B0BA2B" w:rsidR="0089371A" w:rsidRPr="0089371A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OCHRONY MAŁOLETNICH </w:t>
      </w: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r w:rsidR="0082632B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W</w:t>
      </w:r>
    </w:p>
    <w:p w14:paraId="3CE0C03A" w14:textId="4EE3F132" w:rsidR="0089371A" w:rsidRPr="0089371A" w:rsidRDefault="005E67F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bookmarkStart w:id="1" w:name="_Hlk155592884"/>
      <w:r w:rsidRPr="000D27C1">
        <w:rPr>
          <w:rFonts w:ascii="Calibri" w:eastAsia="Calibri" w:hAnsi="Calibri" w:cs="Times New Roman"/>
          <w:noProof/>
          <w:kern w:val="0"/>
          <w:highlight w:val="yellow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6A43420F" wp14:editId="2A3FDDC7">
            <wp:simplePos x="0" y="0"/>
            <wp:positionH relativeFrom="page">
              <wp:posOffset>2585840</wp:posOffset>
            </wp:positionH>
            <wp:positionV relativeFrom="page">
              <wp:posOffset>3427730</wp:posOffset>
            </wp:positionV>
            <wp:extent cx="4074795" cy="49352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2664" y1="79344" x2="20794" y2="79344"/>
                                  <a14:foregroundMark x1="26636" y1="79151" x2="26636" y2="79151"/>
                                  <a14:foregroundMark x1="77336" y1="89768" x2="77336" y2="89768"/>
                                  <a14:foregroundMark x1="77804" y1="82432" x2="77804" y2="82432"/>
                                  <a14:foregroundMark x1="96495" y1="54826" x2="96495" y2="54826"/>
                                  <a14:foregroundMark x1="10047" y1="28958" x2="10047" y2="28958"/>
                                  <a14:foregroundMark x1="31542" y1="79344" x2="28505" y2="73938"/>
                                  <a14:foregroundMark x1="37383" y1="81660" x2="34813" y2="74710"/>
                                  <a14:foregroundMark x1="42290" y1="81081" x2="37850" y2="73552"/>
                                  <a14:foregroundMark x1="63318" y1="87259" x2="60748" y2="81274"/>
                                  <a14:foregroundMark x1="86916" y1="36293" x2="86916" y2="36293"/>
                                  <a14:foregroundMark x1="81776" y1="48069" x2="81776" y2="48069"/>
                                  <a14:foregroundMark x1="82710" y1="52124" x2="82710" y2="52124"/>
                                  <a14:foregroundMark x1="81776" y1="62741" x2="81776" y2="62741"/>
                                  <a14:foregroundMark x1="72430" y1="85328" x2="72430" y2="85328"/>
                                  <a14:foregroundMark x1="72897" y1="79730" x2="72897" y2="79730"/>
                                  <a14:foregroundMark x1="77570" y1="75290" x2="77570" y2="75290"/>
                                  <a14:foregroundMark x1="78972" y1="72201" x2="78972" y2="72201"/>
                                  <a14:foregroundMark x1="48131" y1="82432" x2="48131" y2="82432"/>
                                  <a14:foregroundMark x1="37150" y1="70077" x2="37150" y2="70077"/>
                                  <a14:backgroundMark x1="6075" y1="77220" x2="81075" y2="91699"/>
                                  <a14:backgroundMark x1="96028" y1="3861" x2="75234" y2="9343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2333">
                      <a:off x="0" y="0"/>
                      <a:ext cx="407479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2AF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SZKOLE PODSTAWOWEJ IM. KS. BRONISŁAWA SZYMICHOWSKIEGO W POMIECZYNIE</w:t>
      </w:r>
    </w:p>
    <w:bookmarkEnd w:id="1"/>
    <w:p w14:paraId="153B448B" w14:textId="00AA5D68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DC14950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B263A1D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9018E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18B38E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AD33A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A3DBDF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bookmarkStart w:id="2" w:name="_gjdgxs" w:colFirst="0" w:colLast="0"/>
      <w:bookmarkEnd w:id="2"/>
    </w:p>
    <w:p w14:paraId="7AB22C2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0545C0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F5BA1F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96101EE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993DDB3" w14:textId="4C2650B8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8AD1ED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42801C" w14:textId="22D6A3D9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39ABA2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7A2A43" w14:textId="77777777" w:rsid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4B41FF6" w14:textId="2F2AA0C2" w:rsidR="0089371A" w:rsidRPr="0082632B" w:rsidRDefault="00E21464" w:rsidP="0082632B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F0E0D02" w14:textId="77777777" w:rsidR="00A5484B" w:rsidRPr="0089371A" w:rsidRDefault="00A5484B" w:rsidP="005F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</w:p>
    <w:p w14:paraId="5D3AEF1E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Spis treści</w:t>
      </w:r>
    </w:p>
    <w:p w14:paraId="38F42811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Start w:id="3" w:name="_Hlk15518109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2"/>
          <w:sz w:val="22"/>
          <w:szCs w:val="22"/>
          <w:lang w:eastAsia="en-US"/>
          <w14:ligatures w14:val="standardContextual"/>
        </w:rPr>
        <w:id w:val="805747148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2C4809EF" w14:textId="5F2A9BD7" w:rsidR="00C731DA" w:rsidRDefault="0089371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 w:rsidRPr="00A5484B">
            <w:rPr>
              <w:b w:val="0"/>
              <w:bCs w:val="0"/>
              <w:sz w:val="20"/>
              <w:szCs w:val="20"/>
            </w:rPr>
            <w:fldChar w:fldCharType="begin"/>
          </w:r>
          <w:r w:rsidRPr="00A5484B">
            <w:rPr>
              <w:b w:val="0"/>
              <w:bCs w:val="0"/>
              <w:sz w:val="20"/>
              <w:szCs w:val="20"/>
            </w:rPr>
            <w:instrText xml:space="preserve"> TOC \h \u \z </w:instrText>
          </w:r>
          <w:r w:rsidRPr="00A5484B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58199224" w:history="1">
            <w:r w:rsidR="00C731DA" w:rsidRPr="000E19F8">
              <w:rPr>
                <w:rStyle w:val="Hipercze"/>
                <w:rFonts w:eastAsia="Calibri"/>
              </w:rPr>
              <w:t>Informacje ogólne</w:t>
            </w:r>
            <w:r w:rsidR="00C731DA">
              <w:rPr>
                <w:webHidden/>
              </w:rPr>
              <w:tab/>
            </w:r>
            <w:r w:rsidR="00C731DA">
              <w:rPr>
                <w:webHidden/>
              </w:rPr>
              <w:fldChar w:fldCharType="begin"/>
            </w:r>
            <w:r w:rsidR="00C731DA">
              <w:rPr>
                <w:webHidden/>
              </w:rPr>
              <w:instrText xml:space="preserve"> PAGEREF _Toc158199224 \h </w:instrText>
            </w:r>
            <w:r w:rsidR="00C731DA">
              <w:rPr>
                <w:webHidden/>
              </w:rPr>
            </w:r>
            <w:r w:rsidR="00C731DA">
              <w:rPr>
                <w:webHidden/>
              </w:rPr>
              <w:fldChar w:fldCharType="separate"/>
            </w:r>
            <w:r w:rsidR="00874C41">
              <w:rPr>
                <w:webHidden/>
              </w:rPr>
              <w:t>4</w:t>
            </w:r>
            <w:r w:rsidR="00C731DA">
              <w:rPr>
                <w:webHidden/>
              </w:rPr>
              <w:fldChar w:fldCharType="end"/>
            </w:r>
          </w:hyperlink>
        </w:p>
        <w:p w14:paraId="62B1D716" w14:textId="09B1EC2B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25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_Toc158199225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B9548D9" w14:textId="7C7EB2E6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26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Definicje i podstawy prawne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_Toc158199226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9188F37" w14:textId="3F8C40ED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27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_Toc158199227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9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E3AF76B" w14:textId="53E67636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28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Zasady zapewniające bezpieczne relacje między małoletnim a personelem szkoły oraz zachowania niedozwolone wobec małoletnich ze szczególnym uwzględnieniem potrzeb małoletnich niepełnosprawnych oraz specjalnymi potrzebami edukacyjnymi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_Toc158199228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9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7326D76" w14:textId="05AED7A8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29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III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_Toc158199229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12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349DF413" w14:textId="1D3A7570" w:rsidR="00C731DA" w:rsidRDefault="001C4CC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199230" w:history="1">
            <w:r w:rsidR="00C731DA" w:rsidRPr="000E19F8">
              <w:rPr>
                <w:rStyle w:val="Hipercze"/>
                <w:rFonts w:eastAsia="Calibri"/>
              </w:rPr>
              <w:t>Rozdział IV</w:t>
            </w:r>
            <w:r w:rsidR="00C731DA">
              <w:rPr>
                <w:webHidden/>
              </w:rPr>
              <w:tab/>
            </w:r>
            <w:r w:rsidR="00C731DA">
              <w:rPr>
                <w:webHidden/>
              </w:rPr>
              <w:fldChar w:fldCharType="begin"/>
            </w:r>
            <w:r w:rsidR="00C731DA">
              <w:rPr>
                <w:webHidden/>
              </w:rPr>
              <w:instrText xml:space="preserve"> PAGEREF _Toc158199230 \h </w:instrText>
            </w:r>
            <w:r w:rsidR="00C731DA">
              <w:rPr>
                <w:webHidden/>
              </w:rPr>
            </w:r>
            <w:r w:rsidR="00C731DA">
              <w:rPr>
                <w:webHidden/>
              </w:rPr>
              <w:fldChar w:fldCharType="separate"/>
            </w:r>
            <w:r w:rsidR="00874C41">
              <w:rPr>
                <w:webHidden/>
              </w:rPr>
              <w:t>19</w:t>
            </w:r>
            <w:r w:rsidR="00C731DA">
              <w:rPr>
                <w:webHidden/>
              </w:rPr>
              <w:fldChar w:fldCharType="end"/>
            </w:r>
          </w:hyperlink>
        </w:p>
        <w:p w14:paraId="2AA95D30" w14:textId="6EBCBB3A" w:rsidR="00C731DA" w:rsidRDefault="001C4CC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199231" w:history="1">
            <w:r w:rsidR="00C731DA" w:rsidRPr="000E19F8">
              <w:rPr>
                <w:rStyle w:val="Hipercze"/>
                <w:rFonts w:eastAsia="Calibri"/>
              </w:rPr>
              <w:t>Procedury i osoby odpowiedzialne za składanie  zawiadomień o podejrzeniu popełnienia przestępstwa na szkodę małoletniego  oraz zawiadamianie sądu opiekuńczego</w:t>
            </w:r>
            <w:r w:rsidR="00C731DA">
              <w:rPr>
                <w:webHidden/>
              </w:rPr>
              <w:tab/>
            </w:r>
            <w:r w:rsidR="00C731DA">
              <w:rPr>
                <w:webHidden/>
              </w:rPr>
              <w:fldChar w:fldCharType="begin"/>
            </w:r>
            <w:r w:rsidR="00C731DA">
              <w:rPr>
                <w:webHidden/>
              </w:rPr>
              <w:instrText xml:space="preserve"> PAGEREF _Toc158199231 \h </w:instrText>
            </w:r>
            <w:r w:rsidR="00C731DA">
              <w:rPr>
                <w:webHidden/>
              </w:rPr>
            </w:r>
            <w:r w:rsidR="00C731DA">
              <w:rPr>
                <w:webHidden/>
              </w:rPr>
              <w:fldChar w:fldCharType="separate"/>
            </w:r>
            <w:r w:rsidR="00874C41">
              <w:rPr>
                <w:webHidden/>
              </w:rPr>
              <w:t>19</w:t>
            </w:r>
            <w:r w:rsidR="00C731DA">
              <w:rPr>
                <w:webHidden/>
              </w:rPr>
              <w:fldChar w:fldCharType="end"/>
            </w:r>
          </w:hyperlink>
        </w:p>
        <w:p w14:paraId="3E68BD93" w14:textId="334F2CA8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2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V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_Toc158199232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20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33D80A6" w14:textId="1B723DFB" w:rsidR="00C731DA" w:rsidRDefault="001C4CC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199233" w:history="1">
            <w:r w:rsidR="00C731DA" w:rsidRPr="000E19F8">
              <w:rPr>
                <w:rStyle w:val="Hipercze"/>
                <w:rFonts w:eastAsia="Calibri"/>
              </w:rPr>
              <w:t>Procedury i osoby odpowiedzialne za wszczynanie procedury "Niebieskie Karty"  oraz obowiązki szkoły w tym obszarze</w:t>
            </w:r>
            <w:r w:rsidR="00C731DA">
              <w:rPr>
                <w:webHidden/>
              </w:rPr>
              <w:tab/>
            </w:r>
            <w:r w:rsidR="00C731DA">
              <w:rPr>
                <w:webHidden/>
              </w:rPr>
              <w:fldChar w:fldCharType="begin"/>
            </w:r>
            <w:r w:rsidR="00C731DA">
              <w:rPr>
                <w:webHidden/>
              </w:rPr>
              <w:instrText xml:space="preserve"> PAGEREF _Toc158199233 \h </w:instrText>
            </w:r>
            <w:r w:rsidR="00C731DA">
              <w:rPr>
                <w:webHidden/>
              </w:rPr>
            </w:r>
            <w:r w:rsidR="00C731DA">
              <w:rPr>
                <w:webHidden/>
              </w:rPr>
              <w:fldChar w:fldCharType="separate"/>
            </w:r>
            <w:r w:rsidR="00874C41">
              <w:rPr>
                <w:webHidden/>
              </w:rPr>
              <w:t>20</w:t>
            </w:r>
            <w:r w:rsidR="00C731DA">
              <w:rPr>
                <w:webHidden/>
              </w:rPr>
              <w:fldChar w:fldCharType="end"/>
            </w:r>
          </w:hyperlink>
        </w:p>
        <w:p w14:paraId="797D4EBF" w14:textId="46CD028F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4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VI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_Toc158199234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21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742EB8C" w14:textId="456D405A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5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Zakres kompetencji osoby odpowiedzialnej za przygotowanie personelu szkoły do stosowania standardów, zasady przygotowania tego personelu  do ich stosowania oraz sposób dokumentowania tej czynności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_Toc158199235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21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3D5344EF" w14:textId="086701AB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6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VII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_Toc158199236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22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3E884DF4" w14:textId="5468DC1F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7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Zasady i sposób udostępniania rodzicom albo opiekunom prawnym lub faktycznym oraz małoletnim standardów do zaznajomienia się z nimi i ich stosowania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_Toc158199237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22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E236E46" w14:textId="649D7350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8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VIII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_Toc158199238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22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04A24BD" w14:textId="726A7647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39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Osoby odpowiedzialne za przyjmowanie zgłoszeń o zdarzeniach zagrażających małoletniemu i udzielaniu mu wsparcia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_Toc158199239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22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377007B4" w14:textId="3356B005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0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IX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_Toc158199240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FE46233" w14:textId="4F447204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1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Sposób dokumentowania i zasady przechowywania ujawnionych lub zgłoszonych incydentów lub zdarzeń zagrażających dobru małoletniego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_Toc158199241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79836A3" w14:textId="4D7197F7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2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X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_Toc158199242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574EB94" w14:textId="42EFC17B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3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Wymogi dotyczące bezpiecznych relacji między małoletnimi,  a w szczególności zachowania niedozwolone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_Toc158199243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717E3081" w14:textId="3E31CBE1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4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§ 16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_Toc158199244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1117B75B" w14:textId="0696C271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5" w:history="1">
            <w:r w:rsidR="00C731DA" w:rsidRPr="000E19F8">
              <w:rPr>
                <w:rStyle w:val="Hipercze"/>
                <w:b/>
                <w:noProof/>
              </w:rPr>
              <w:t>Rozdział XI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_Toc158199245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5E1E683" w14:textId="1754E3A2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6" w:history="1">
            <w:r w:rsidR="00C731DA" w:rsidRPr="000E19F8">
              <w:rPr>
                <w:rStyle w:val="Hipercze"/>
                <w:b/>
                <w:noProof/>
              </w:rPr>
              <w:t>Procedura postępowania w przypadku agresywnego zachowania małoletniego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_Toc158199246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655223B" w14:textId="46203B88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7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XII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_Toc158199247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25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1B0F07D4" w14:textId="3EA30CCE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8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Zasady korzystania z urządzeń elektronicznych z dostępem do sieci Internet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_Toc158199248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25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2AAC140D" w14:textId="3290C402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49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XIII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_Toc158199249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26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268A0DDE" w14:textId="29751C4E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0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Procedury ochrony małoletnich przed treściami szkodliwymi i zagrożeniami w sieci Internet oraz utrwalonymi w innej formie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_Toc158199250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26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1942BAA5" w14:textId="2DAA6A00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1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XIV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_Toc158199251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27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2FFEF9E0" w14:textId="789614C2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2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Rozdział XV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_Toc158199252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29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63C4C71C" w14:textId="08ACA888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3" w:history="1">
            <w:r w:rsidR="00C731DA" w:rsidRPr="000E19F8">
              <w:rPr>
                <w:rStyle w:val="Hipercze"/>
                <w:rFonts w:eastAsia="Calibri"/>
                <w:b/>
                <w:noProof/>
              </w:rPr>
              <w:t>Procedura weryfikacji przyszłego personelu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_Toc158199253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29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0F177AFB" w14:textId="678073C7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4" w:history="1">
            <w:r w:rsidR="00C731DA" w:rsidRPr="000E19F8">
              <w:rPr>
                <w:rStyle w:val="Hipercze"/>
                <w:b/>
                <w:noProof/>
              </w:rPr>
              <w:t>Rozdział XVI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_Toc158199254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33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12D5A1B0" w14:textId="5A768EC6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5" w:history="1">
            <w:r w:rsidR="00C731DA" w:rsidRPr="000E19F8">
              <w:rPr>
                <w:rStyle w:val="Hipercze"/>
                <w:b/>
                <w:noProof/>
              </w:rPr>
              <w:t>Monitoring stosowania procedur - standardy ochrony małoletnich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_Toc158199255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33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28A8A0C0" w14:textId="57E61973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6" w:history="1">
            <w:r w:rsidR="00C731DA" w:rsidRPr="000E19F8">
              <w:rPr>
                <w:rStyle w:val="Hipercze"/>
                <w:b/>
                <w:noProof/>
              </w:rPr>
              <w:t>Rozdział XVIII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_Toc158199256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34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682BA7FC" w14:textId="4C798157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7" w:history="1">
            <w:r w:rsidR="00C731DA" w:rsidRPr="000E19F8">
              <w:rPr>
                <w:rStyle w:val="Hipercze"/>
                <w:b/>
                <w:noProof/>
              </w:rPr>
              <w:t>Przepisy końcowe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_Toc158199257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34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6DD85E43" w14:textId="4EE08F67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8" w:history="1">
            <w:r w:rsidR="00C731DA" w:rsidRPr="000E19F8">
              <w:rPr>
                <w:rStyle w:val="Hipercze"/>
                <w:b/>
                <w:noProof/>
              </w:rPr>
              <w:t>Rozdział XIX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_Toc158199258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34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20A529E0" w14:textId="46C9EBAC" w:rsidR="00C731DA" w:rsidRDefault="001C4CC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199259" w:history="1">
            <w:r w:rsidR="00C731DA" w:rsidRPr="000E19F8">
              <w:rPr>
                <w:rStyle w:val="Hipercze"/>
                <w:b/>
                <w:noProof/>
              </w:rPr>
              <w:t>Wykaz załączników</w:t>
            </w:r>
            <w:r w:rsidR="00C731DA">
              <w:rPr>
                <w:noProof/>
                <w:webHidden/>
              </w:rPr>
              <w:tab/>
            </w:r>
            <w:r w:rsidR="00C731DA">
              <w:rPr>
                <w:noProof/>
                <w:webHidden/>
              </w:rPr>
              <w:fldChar w:fldCharType="begin"/>
            </w:r>
            <w:r w:rsidR="00C731DA">
              <w:rPr>
                <w:noProof/>
                <w:webHidden/>
              </w:rPr>
              <w:instrText xml:space="preserve"> PAGEREF _Toc158199259 \h </w:instrText>
            </w:r>
            <w:r w:rsidR="00C731DA">
              <w:rPr>
                <w:noProof/>
                <w:webHidden/>
              </w:rPr>
            </w:r>
            <w:r w:rsidR="00C731DA">
              <w:rPr>
                <w:noProof/>
                <w:webHidden/>
              </w:rPr>
              <w:fldChar w:fldCharType="separate"/>
            </w:r>
            <w:r w:rsidR="00874C41">
              <w:rPr>
                <w:noProof/>
                <w:webHidden/>
              </w:rPr>
              <w:t>34</w:t>
            </w:r>
            <w:r w:rsidR="00C731DA">
              <w:rPr>
                <w:noProof/>
                <w:webHidden/>
              </w:rPr>
              <w:fldChar w:fldCharType="end"/>
            </w:r>
          </w:hyperlink>
        </w:p>
        <w:p w14:paraId="501A8B2D" w14:textId="7B4441D3" w:rsidR="0089371A" w:rsidRPr="00A5484B" w:rsidRDefault="0089371A" w:rsidP="005F6A54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A5484B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</w:p>
      </w:sdtContent>
    </w:sdt>
    <w:p w14:paraId="7C4C5E65" w14:textId="77777777" w:rsidR="0089371A" w:rsidRPr="00A5484B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8CF9D" w14:textId="77777777" w:rsidR="005B365E" w:rsidRP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33C71ACE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ECE2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E23E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A7392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C0EE1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65EB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3208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2E479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3017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C47A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C2E5BD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B4484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4730F" w14:textId="77777777" w:rsidR="00246039" w:rsidRDefault="00246039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BA81BA" w14:textId="77777777" w:rsidR="0082632B" w:rsidRDefault="0082632B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3A56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5F8736" w14:textId="77777777" w:rsidR="005B365E" w:rsidRPr="0089371A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CE41DA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 xml:space="preserve"> </w:t>
      </w:r>
      <w:bookmarkStart w:id="4" w:name="_Toc15819922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Informacje ogólne</w:t>
      </w:r>
      <w:bookmarkEnd w:id="4"/>
    </w:p>
    <w:p w14:paraId="3BC11718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99FD7D2" w14:textId="1D7903C9" w:rsidR="0089371A" w:rsidRPr="00C43CAC" w:rsidRDefault="0089371A" w:rsidP="00C43CA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312">
        <w:rPr>
          <w:rFonts w:ascii="Times New Roman" w:eastAsia="Calibri" w:hAnsi="Times New Roman" w:cs="Times New Roman"/>
          <w:sz w:val="24"/>
          <w:szCs w:val="24"/>
        </w:rPr>
        <w:t>Podstawową normą obowiązującą w szkole jest zasada równego traktowania, która opiera się na zapewnieniu wszystkim małoletnim dostępu do edukacji w poszanowaniu ich praw</w:t>
      </w:r>
      <w:r w:rsidR="00001EAD" w:rsidRPr="00731312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. W związku z </w:t>
      </w:r>
      <w:r w:rsidRPr="0089371A">
        <w:rPr>
          <w:rFonts w:ascii="Times New Roman" w:eastAsia="Calibri" w:hAnsi="Times New Roman" w:cs="Times New Roman"/>
          <w:sz w:val="24"/>
          <w:szCs w:val="24"/>
        </w:rPr>
        <w:t>wejściem w życie art. 7 ustawy z dnia 28 lipca 2023 r. o zmianie ustawy – Kodeks rodzinny i opiekuńczy oraz niektórych innych ustaw (Dz. U. z 2023 r. poz. 1606) wprowadzono w ustawie z dnia 13 maja 2016 r. o przeciwdziałaniu zagrożeniom przestępczością na tle seksualnym (Dz. U. z 2023 r. poz. 1304) rozdział 4b „Standardy ochrony małoletnich”. W trosce o dobro małoletnich oraz realizując obowiązek prawny dyrektor</w:t>
      </w:r>
      <w:r w:rsidR="00E80467" w:rsidRPr="00E80467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</w:t>
      </w:r>
      <w:r w:rsidR="00E80467" w:rsidRPr="00153D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Szkoły Podstawowej im. ks. Bronisława Szymichowskiego w Pomieczynie</w:t>
      </w:r>
      <w:r w:rsidRPr="00E8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>zwan</w:t>
      </w:r>
      <w:r w:rsidR="0082632B">
        <w:rPr>
          <w:rFonts w:ascii="Times New Roman" w:eastAsia="Calibri" w:hAnsi="Times New Roman" w:cs="Times New Roman"/>
          <w:sz w:val="24"/>
          <w:szCs w:val="24"/>
        </w:rPr>
        <w:t>ej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w dalszej części dokumentu jako szkoła w dniu </w:t>
      </w:r>
      <w:r w:rsidR="005B365E">
        <w:rPr>
          <w:rFonts w:ascii="Times New Roman" w:eastAsia="Calibri" w:hAnsi="Times New Roman" w:cs="Times New Roman"/>
          <w:sz w:val="24"/>
          <w:szCs w:val="24"/>
        </w:rPr>
        <w:t xml:space="preserve">15.02.2024 roku </w:t>
      </w:r>
      <w:r w:rsidRPr="0089371A">
        <w:rPr>
          <w:rFonts w:ascii="Times New Roman" w:eastAsia="Calibri" w:hAnsi="Times New Roman" w:cs="Times New Roman"/>
          <w:sz w:val="24"/>
          <w:szCs w:val="24"/>
        </w:rPr>
        <w:t>wprowadza  standardy ochrony małoletnich mające na celu szeroko pojętą ochronę małoletnich oraz wypełnienie obowiązków prawnych. Standardy ochrony małoletnich to zbiór zasad, które stawiają ochronę małoletniego w centrum działań i wartości szkoły i tym samym pomagają tworzyć bezpieczne, wolne od przemocy i przyjazne środowisko dla małoletnich.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>Małoletni może zostać pokrzywdzony każdym rodzajem przestępstwa, jednak najczęściej w kontekście przestępczości na szkodę małoletnich wskazuje się na przestępstwa przeciwko życiu i zdrowiu, wolności seksualnej  i obyczajności, przeciwko rodzinie i opiece, czci i nietykalności cielesnej oraz przestępstwa przeciwko wolności.</w:t>
      </w:r>
    </w:p>
    <w:p w14:paraId="042786E8" w14:textId="77777777" w:rsidR="0089371A" w:rsidRPr="0089371A" w:rsidRDefault="0089371A" w:rsidP="00E82C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F303E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" w:name="_Toc15819922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</w:t>
      </w:r>
      <w:bookmarkEnd w:id="5"/>
    </w:p>
    <w:p w14:paraId="739AC30A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" w:name="_Toc15819922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Definicje i podstawy prawne</w:t>
      </w:r>
      <w:bookmarkEnd w:id="6"/>
    </w:p>
    <w:p w14:paraId="1339550A" w14:textId="77777777" w:rsidR="0089371A" w:rsidRPr="005D1542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7B80990B" w14:textId="77777777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Małoletni -</w:t>
      </w:r>
      <w:r w:rsidR="00C9473F" w:rsidRPr="00C9473F">
        <w:rPr>
          <w:rFonts w:ascii="Times New Roman" w:eastAsia="Calibri" w:hAnsi="Times New Roman" w:cs="Times New Roman"/>
          <w:sz w:val="24"/>
          <w:szCs w:val="24"/>
        </w:rPr>
        <w:t xml:space="preserve"> osoba, która nie ukończyła 18 roku życia lub uzyskała pełnoletność (wyjątek stanowi kobieta, która za zezwoleniem sądu wstąpi w związek małżeński po ukończeniu 16 lat) - art.10 § 1 i 2 Kodeksu Cywilnego. </w:t>
      </w:r>
    </w:p>
    <w:p w14:paraId="017714A4" w14:textId="4F8F90D8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Personel</w:t>
      </w:r>
      <w:r w:rsidR="00EB2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szkoły</w:t>
      </w: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–</w:t>
      </w:r>
      <w:r w:rsidR="00560665" w:rsidRPr="0082064E">
        <w:rPr>
          <w:rFonts w:ascii="Times New Roman" w:eastAsia="Calibri" w:hAnsi="Times New Roman" w:cs="Times New Roman"/>
          <w:sz w:val="24"/>
          <w:szCs w:val="24"/>
        </w:rPr>
        <w:t>o</w:t>
      </w:r>
      <w:r w:rsidR="00CA60A8" w:rsidRPr="0082064E">
        <w:rPr>
          <w:rFonts w:ascii="Times New Roman" w:eastAsia="Calibri" w:hAnsi="Times New Roman" w:cs="Times New Roman"/>
          <w:sz w:val="24"/>
          <w:szCs w:val="24"/>
        </w:rPr>
        <w:t>gół osób zatrudnionych w szkole bez względu na formę zatrudnienia (umowa o pracę, umowy cywilnoprawne, wolontariat, stażyści i praktykanci)</w:t>
      </w:r>
      <w:r w:rsidR="008206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DF4464" w14:textId="77777777" w:rsidR="00153D78" w:rsidRDefault="007B24AC" w:rsidP="00153D78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C">
        <w:rPr>
          <w:rFonts w:ascii="Times New Roman" w:eastAsia="Calibri" w:hAnsi="Times New Roman" w:cs="Times New Roman"/>
          <w:b/>
          <w:bCs/>
          <w:sz w:val="24"/>
          <w:szCs w:val="24"/>
        </w:rPr>
        <w:t>Pracownik –</w:t>
      </w:r>
      <w:r w:rsidRPr="00E07C8C">
        <w:rPr>
          <w:rFonts w:ascii="Times New Roman" w:eastAsia="Calibri" w:hAnsi="Times New Roman" w:cs="Times New Roman"/>
          <w:sz w:val="24"/>
          <w:szCs w:val="24"/>
        </w:rPr>
        <w:t xml:space="preserve"> osoba zatrudniona na podstawie umowy o pracę, umowy o dzieło, umowy zlecenia.</w:t>
      </w:r>
    </w:p>
    <w:p w14:paraId="342CAA79" w14:textId="77777777" w:rsidR="00153D78" w:rsidRDefault="007B24AC" w:rsidP="00153D78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Dyrektor</w:t>
      </w: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</w:t>
      </w:r>
      <w:r w:rsidR="00153D78" w:rsidRP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Dyrektora Szkoły Podstawowej </w:t>
      </w:r>
      <w:r w:rsidR="00153D78" w:rsidRP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>im. ks. Bronisława Szymichowskiego w Pomieczynie</w:t>
      </w:r>
      <w:r w:rsid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5907A56A" w14:textId="39174A0A" w:rsidR="007B24AC" w:rsidRPr="00153D78" w:rsidRDefault="007B24AC" w:rsidP="00153D78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b/>
          <w:bCs/>
          <w:sz w:val="24"/>
          <w:szCs w:val="24"/>
        </w:rPr>
        <w:t>Szkoła</w:t>
      </w: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- należy przez to </w:t>
      </w:r>
      <w:r w:rsidR="00FA0261" w:rsidRPr="00153D78">
        <w:rPr>
          <w:rFonts w:ascii="Times New Roman" w:eastAsia="Calibri" w:hAnsi="Times New Roman" w:cs="Times New Roman"/>
          <w:sz w:val="24"/>
          <w:szCs w:val="24"/>
        </w:rPr>
        <w:t xml:space="preserve">rozumieć </w:t>
      </w:r>
      <w:r w:rsidR="00153D78" w:rsidRP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Szkoł</w:t>
      </w:r>
      <w:r w:rsid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ę</w:t>
      </w:r>
      <w:r w:rsidR="00153D78" w:rsidRP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Podstawow</w:t>
      </w:r>
      <w:r w:rsid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ą</w:t>
      </w:r>
      <w:r w:rsidR="00153D78" w:rsidRPr="00153D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>im. ks. Bronisława Szymichowskiego w Pomieczynie.</w:t>
      </w:r>
    </w:p>
    <w:p w14:paraId="09BB7E55" w14:textId="63B3639E" w:rsidR="007B24AC" w:rsidRPr="00153D78" w:rsidRDefault="007B24AC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153D78">
        <w:rPr>
          <w:rFonts w:eastAsia="Calibri"/>
          <w:b/>
          <w:bCs/>
        </w:rPr>
        <w:t>Zastępca dyrektora</w:t>
      </w:r>
      <w:r w:rsidRPr="00153D78">
        <w:rPr>
          <w:rFonts w:eastAsia="Calibri"/>
        </w:rPr>
        <w:t xml:space="preserve"> – należy przez to rozumieć </w:t>
      </w:r>
      <w:r w:rsidR="00153D78">
        <w:rPr>
          <w:rFonts w:eastAsia="Calibri"/>
        </w:rPr>
        <w:t xml:space="preserve">społecznego zastępcę dyrektora wyznaczonego przez organ prowadzący. </w:t>
      </w:r>
      <w:r w:rsidRPr="00153D78">
        <w:rPr>
          <w:rFonts w:eastAsia="Calibri"/>
        </w:rPr>
        <w:t xml:space="preserve"> </w:t>
      </w:r>
    </w:p>
    <w:p w14:paraId="7609FFD5" w14:textId="76FAFBF5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Opiekun prawny –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to osoba, która ma za zadanie zastąpić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małoletniemu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rodziców,  </w:t>
      </w:r>
      <w:r w:rsidR="00277BA3" w:rsidRPr="00A93631">
        <w:rPr>
          <w:rFonts w:ascii="Times New Roman" w:eastAsia="Calibri" w:hAnsi="Times New Roman" w:cs="Times New Roman"/>
          <w:sz w:val="24"/>
          <w:szCs w:val="24"/>
        </w:rPr>
        <w:br/>
      </w:r>
      <w:r w:rsidRPr="00A93631">
        <w:rPr>
          <w:rFonts w:ascii="Times New Roman" w:eastAsia="Calibri" w:hAnsi="Times New Roman" w:cs="Times New Roman"/>
          <w:sz w:val="24"/>
          <w:szCs w:val="24"/>
        </w:rPr>
        <w:t>a także wypełnić wszystkie ciążące na nich obowiązki. Jest przedstawicielem</w:t>
      </w:r>
      <w:r w:rsidR="009E04CE" w:rsidRPr="00A9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ustawowym małoletniego, dlatego może dokonywać czynności prawnych w imieniu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0A8" w:rsidRPr="00E57103">
        <w:rPr>
          <w:rFonts w:ascii="Times New Roman" w:eastAsia="Calibri" w:hAnsi="Times New Roman" w:cs="Times New Roman"/>
          <w:sz w:val="24"/>
          <w:szCs w:val="24"/>
        </w:rPr>
        <w:t xml:space="preserve">ma obowiązek </w:t>
      </w:r>
      <w:r w:rsidRPr="00CA60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chronić jego interesy prawne, osobiste oraz finansowe.  </w:t>
      </w:r>
    </w:p>
    <w:p w14:paraId="5B63B999" w14:textId="77777777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Przemoc wobec małoletnich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- to stosowanie kar cielesnych, zadawanie cierpień psychicznych i inne formy poniżania małoletniego. To także niewywiązywanie się </w:t>
      </w:r>
      <w:r w:rsidRPr="00A93631">
        <w:rPr>
          <w:rFonts w:ascii="Times New Roman" w:eastAsia="Calibri" w:hAnsi="Times New Roman" w:cs="Times New Roman"/>
          <w:sz w:val="24"/>
          <w:szCs w:val="24"/>
        </w:rPr>
        <w:br/>
        <w:t>z opieki, które ma konsekwencje dla zdrowia fizycznego lub psychicznego małoletniego. Przemocą jest także celowe zaniechanie działań, które mogłyby zapobiec krzywdzie małoletniego.</w:t>
      </w:r>
    </w:p>
    <w:p w14:paraId="54D3A1E0" w14:textId="51B49D70" w:rsidR="00277BA3" w:rsidRP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Przemoc domowa</w:t>
      </w:r>
      <w:r w:rsidR="00277BA3"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9363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jednorazowe albo powtarzające się umyślne działanie lub zaniechanie, wykorzystujące przewagę fizyczną, psychiczną lub ekonomiczną, naruszające prawa lub dobra osobiste osoby doznającej przemocy domowej, w szczególności: </w:t>
      </w:r>
    </w:p>
    <w:p w14:paraId="5A104727" w14:textId="1231693F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narażające tę osobę na niebezpieczeństwo utraty życia, zdrowia lub mienia, </w:t>
      </w:r>
    </w:p>
    <w:p w14:paraId="21819F48" w14:textId="19ED7038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naruszające jej godność, nietykalność cielesną lub wolność, w tym seksualną, </w:t>
      </w:r>
    </w:p>
    <w:p w14:paraId="146C759C" w14:textId="365122E5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powodujące szkody na jej zdrowiu fizycznym lub psychicznym, wywołujące u tej osoby cierpienie lub krzywdę, </w:t>
      </w:r>
    </w:p>
    <w:p w14:paraId="3897A583" w14:textId="55DC0656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ograniczające lub pozbawiające tę osobę dostępu do środków finansowych lub możliwości podjęcia pracy lub uzyskania samodzielności finansowej, </w:t>
      </w:r>
    </w:p>
    <w:p w14:paraId="5DB512BC" w14:textId="390E2030" w:rsidR="0089371A" w:rsidRPr="00A93631" w:rsidRDefault="0089371A">
      <w:pPr>
        <w:pStyle w:val="Akapitzlist"/>
        <w:numPr>
          <w:ilvl w:val="0"/>
          <w:numId w:val="22"/>
        </w:numPr>
        <w:rPr>
          <w:rFonts w:eastAsia="Calibri"/>
        </w:rPr>
      </w:pPr>
      <w:r w:rsidRPr="00A93631">
        <w:rPr>
          <w:shd w:val="clear" w:color="auto" w:fill="FFFFFF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14:paraId="22ACB612" w14:textId="5CFD5C84" w:rsidR="00900CED" w:rsidRPr="00900CED" w:rsidRDefault="0089371A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Wykorzystywanie seksualne małoletniego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- to włączenie małoletniego w aktywność seksualną, której nie jest w stanie w pełni zrozumieć i udzielić na nią świadomej zgody i/lub do której z pewnością nie dojrzał rozwojowo i nie może się na nią zgodzić w ważny prawnie sposób. Z wykorzystaniem seksualnym mamy do czynienia w sytuacji, gdy taka aktywność wystąpi między dorosłym a małoletnim lub małoletnim a innym małoletnim, </w:t>
      </w:r>
      <w:r w:rsidRPr="0089371A">
        <w:rPr>
          <w:rFonts w:ascii="Times New Roman" w:eastAsia="Calibri" w:hAnsi="Times New Roman" w:cs="Times New Roman"/>
          <w:sz w:val="24"/>
          <w:szCs w:val="24"/>
        </w:rPr>
        <w:lastRenderedPageBreak/>
        <w:t>zwłaszcza jeżeli te osoby ze względu na wiek bądź stopień rozwoju pozostają w relacji opieki, zależności, władzy. Celem takiej aktywności jest zaspokojenie potrzeb innej osoby. Aktywność taka może dotyczyć:</w:t>
      </w:r>
    </w:p>
    <w:p w14:paraId="420CE0F6" w14:textId="42BF3434" w:rsidR="0089371A" w:rsidRPr="00900CED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namawiania lub zmuszania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angażowania się w czynności seksualne;</w:t>
      </w:r>
    </w:p>
    <w:p w14:paraId="031F12CA" w14:textId="23342799" w:rsidR="0089371A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prostytucji lub innych prawnie zakazanych praktyk o charakterze seksualnym;</w:t>
      </w:r>
    </w:p>
    <w:p w14:paraId="005EBE0D" w14:textId="77777777" w:rsidR="00A93631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produkcji materiałów lub przedstawień </w:t>
      </w:r>
      <w:r w:rsidRPr="00900CED">
        <w:rPr>
          <w:rFonts w:eastAsia="Calibri"/>
        </w:rPr>
        <w:br/>
        <w:t>o charakterze pornograficznym.</w:t>
      </w:r>
    </w:p>
    <w:p w14:paraId="59C48297" w14:textId="77777777" w:rsidR="00A93631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 xml:space="preserve">Cyberprzemoc </w:t>
      </w:r>
      <w:r w:rsidR="00E02023" w:rsidRPr="00A93631">
        <w:rPr>
          <w:rFonts w:eastAsia="Calibri"/>
          <w:b/>
          <w:bCs/>
        </w:rPr>
        <w:t xml:space="preserve">- </w:t>
      </w:r>
      <w:r w:rsidR="00E02023" w:rsidRPr="00A93631">
        <w:rPr>
          <w:rFonts w:eastAsia="Calibri"/>
        </w:rPr>
        <w:t xml:space="preserve">nie została zdefiniowana w prawie polskim ani </w:t>
      </w:r>
      <w:r w:rsidR="00E02023" w:rsidRPr="00A93631">
        <w:rPr>
          <w:rFonts w:eastAsia="Calibri"/>
        </w:rPr>
        <w:br/>
        <w:t xml:space="preserve">międzynarodowym. Nazywamy nią różne akty przemocy popełnione, nasilone lub wspomagane za pomocą systemów teleinformatycznych i telekomunikacyjnych, takich jak telefony komórkowe, Internet, media społecznościowe, gry komputerowe online </w:t>
      </w:r>
      <w:r w:rsidR="00E02023" w:rsidRPr="00A93631">
        <w:rPr>
          <w:rFonts w:eastAsia="Calibri"/>
        </w:rPr>
        <w:br/>
        <w:t>i inne komunikatory.</w:t>
      </w:r>
    </w:p>
    <w:p w14:paraId="50B5B338" w14:textId="77777777" w:rsidR="00A93631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Dane osobowe –</w:t>
      </w:r>
      <w:r w:rsidRPr="00A93631">
        <w:rPr>
          <w:rFonts w:eastAsia="Calibri"/>
        </w:rPr>
        <w:t xml:space="preserve"> informacje o zidentyfikowanej lub możliwej do zidentyfikowania osobie fizycznej („osobie, której dane dotyczą”); możliwa do zidentyfikowania osoba fizyczna to osoba, którą można bezpośrednio lub pośrednio zidentyfikować, </w:t>
      </w:r>
      <w:r w:rsidRPr="00A93631">
        <w:rPr>
          <w:rFonts w:eastAsia="Calibri"/>
        </w:rPr>
        <w:br/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7C75D4DA" w14:textId="0479D38E" w:rsidR="00E02023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Dyskryminacja -</w:t>
      </w:r>
      <w:r w:rsidRPr="00A93631">
        <w:rPr>
          <w:rFonts w:eastAsia="Calibri"/>
        </w:rPr>
        <w:t xml:space="preserve"> </w:t>
      </w:r>
      <w:r w:rsidR="00E02023" w:rsidRPr="00A93631">
        <w:rPr>
          <w:rFonts w:eastAsia="Calibri"/>
        </w:rPr>
        <w:t>(łac. discrimino – rozróżniam) oznacza traktowanie osób, które ze względu</w:t>
      </w:r>
      <w:r w:rsidR="004D333D" w:rsidRPr="00A93631">
        <w:rPr>
          <w:rFonts w:eastAsia="Calibri"/>
        </w:rPr>
        <w:t xml:space="preserve"> na</w:t>
      </w:r>
      <w:r w:rsidR="00E02023" w:rsidRPr="00A93631">
        <w:rPr>
          <w:rFonts w:eastAsia="Calibri"/>
        </w:rPr>
        <w:t xml:space="preserve"> płeć, rasę, pochodzenie etniczne, narodowość, religię, wyznanie, światopogląd, niepełnosprawność, wiek lub orientację seksualną znajdują się </w:t>
      </w:r>
      <w:r w:rsidR="009E04CE" w:rsidRPr="00A93631">
        <w:rPr>
          <w:rFonts w:eastAsia="Calibri"/>
        </w:rPr>
        <w:br/>
      </w:r>
      <w:r w:rsidR="00E02023" w:rsidRPr="00A93631">
        <w:rPr>
          <w:rFonts w:eastAsia="Calibri"/>
        </w:rPr>
        <w:t xml:space="preserve">w położeniu mniej korzystnym niż inne osoby w porównywalnej sytuacji. </w:t>
      </w:r>
    </w:p>
    <w:p w14:paraId="314B854C" w14:textId="77777777" w:rsidR="00500E83" w:rsidRPr="00A93631" w:rsidRDefault="00500E83" w:rsidP="00CA60A8">
      <w:pPr>
        <w:pStyle w:val="Akapitzlist"/>
        <w:ind w:left="426"/>
        <w:rPr>
          <w:rFonts w:eastAsia="Calibri"/>
        </w:rPr>
      </w:pPr>
    </w:p>
    <w:p w14:paraId="4CDCDA7A" w14:textId="77777777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4FB64D1E" w14:textId="1EE2362D" w:rsidR="0089371A" w:rsidRPr="004310A6" w:rsidRDefault="0089371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Standardy ochrony małoletnich są dokumentem</w:t>
      </w:r>
      <w:r w:rsidR="001B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D78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 im. ks. Bronisława Szymichowskiego w Pomieczynie</w:t>
      </w:r>
      <w:r w:rsidRPr="004310A6">
        <w:rPr>
          <w:rFonts w:ascii="Times New Roman" w:eastAsia="Calibri" w:hAnsi="Times New Roman" w:cs="Times New Roman"/>
          <w:sz w:val="24"/>
          <w:szCs w:val="24"/>
        </w:rPr>
        <w:t>–  opisującym procedury ochrony małoletnich stosowane przez szkołę w celu spełnienia wymagań wynikających z:</w:t>
      </w:r>
    </w:p>
    <w:p w14:paraId="1FB946BA" w14:textId="331F4406" w:rsidR="0089371A" w:rsidRPr="0089371A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7F70C8">
        <w:rPr>
          <w:rFonts w:eastAsia="Calibri"/>
        </w:rPr>
        <w:t>y</w:t>
      </w:r>
      <w:r w:rsidRPr="0089371A">
        <w:rPr>
          <w:rFonts w:eastAsia="Calibri"/>
        </w:rPr>
        <w:t xml:space="preserve"> o przeciwdziałaniu zagrożeniom przestępczością na tle seksualnym </w:t>
      </w:r>
      <w:r w:rsidRPr="0089371A">
        <w:rPr>
          <w:rFonts w:eastAsia="Calibri"/>
        </w:rPr>
        <w:br/>
        <w:t xml:space="preserve">i ochronie małoletnich” – art. 7 pkt 1 ustawy z dnia 28 lipca 2023 r. o zmianie ustawy </w:t>
      </w:r>
      <w:r w:rsidRPr="0089371A">
        <w:rPr>
          <w:rFonts w:eastAsia="Calibri"/>
        </w:rPr>
        <w:lastRenderedPageBreak/>
        <w:t>– Kodeks rodzinny i opiekuńczy oraz niektórych innych ustaw (Dz. U. z 2023 r. poz. 1606).</w:t>
      </w:r>
    </w:p>
    <w:p w14:paraId="21DB0458" w14:textId="1FA40086" w:rsidR="0089371A" w:rsidRPr="0089371A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4D333D">
        <w:rPr>
          <w:rFonts w:eastAsia="Calibri"/>
        </w:rPr>
        <w:t>y</w:t>
      </w:r>
      <w:r w:rsidRPr="0089371A">
        <w:rPr>
          <w:rFonts w:eastAsia="Calibri"/>
        </w:rPr>
        <w:t xml:space="preserve"> z dnia 29 lipca 2005 r. o przeciwdziałaniu przemocy domowej   (Dz. U. z 2021 r. poz. 1249);</w:t>
      </w:r>
    </w:p>
    <w:p w14:paraId="6A427557" w14:textId="0D7E4ABB" w:rsidR="0089371A" w:rsidRPr="0089371A" w:rsidRDefault="004D333D">
      <w:pPr>
        <w:pStyle w:val="Akapitzli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staw</w:t>
      </w:r>
      <w:r>
        <w:rPr>
          <w:rFonts w:eastAsia="Calibri"/>
        </w:rPr>
        <w:t>y</w:t>
      </w:r>
      <w:r w:rsidR="0089371A" w:rsidRPr="0089371A">
        <w:rPr>
          <w:rFonts w:eastAsia="Calibri"/>
        </w:rPr>
        <w:t xml:space="preserve"> z dnia 6 czerwca 1997 r. Kodeks karny (t. j. Dz. U. z 2022 r. poz. 1138 ze zm.)</w:t>
      </w:r>
      <w:r w:rsidR="00FB4F65">
        <w:rPr>
          <w:rFonts w:eastAsia="Calibri"/>
        </w:rPr>
        <w:t>;</w:t>
      </w:r>
      <w:r w:rsidR="0089371A" w:rsidRPr="0089371A">
        <w:rPr>
          <w:rFonts w:eastAsia="Calibri"/>
        </w:rPr>
        <w:t xml:space="preserve"> </w:t>
      </w:r>
    </w:p>
    <w:p w14:paraId="129C6E7D" w14:textId="1FF8FEDD" w:rsidR="0089371A" w:rsidRPr="0089371A" w:rsidRDefault="004D333D">
      <w:pPr>
        <w:pStyle w:val="Akapitzli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R</w:t>
      </w:r>
      <w:r w:rsidR="0089371A" w:rsidRPr="0089371A">
        <w:rPr>
          <w:rFonts w:eastAsia="Calibri"/>
        </w:rPr>
        <w:t>ozporządzeni</w:t>
      </w:r>
      <w:r>
        <w:rPr>
          <w:rFonts w:eastAsia="Calibri"/>
        </w:rPr>
        <w:t>a</w:t>
      </w:r>
      <w:r w:rsidR="0089371A" w:rsidRPr="0089371A">
        <w:rPr>
          <w:rFonts w:eastAsia="Calibri"/>
        </w:rPr>
        <w:t xml:space="preserve"> Rady Ministrów z dnia 6 września 2023 r. w sprawie procedury „Niebieskie Karty” oraz wzorów formularzy „Niebieska Karta” (Dz. U. z 2023 r. poz. 1870). </w:t>
      </w:r>
      <w:bookmarkStart w:id="7" w:name="_Hlk152577836"/>
    </w:p>
    <w:p w14:paraId="5E1C9E66" w14:textId="77777777" w:rsidR="0082064E" w:rsidRPr="0089371A" w:rsidRDefault="0082064E" w:rsidP="001B1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101BB" w14:textId="77777777" w:rsid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3</w:t>
      </w:r>
    </w:p>
    <w:p w14:paraId="5F61B10C" w14:textId="77777777" w:rsidR="002A20CA" w:rsidRPr="0089371A" w:rsidRDefault="002A20C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 szkole w pełni przestrzegane są prawa małoletnich obejmujące w szczególności:</w:t>
      </w:r>
    </w:p>
    <w:p w14:paraId="43503A47" w14:textId="77777777" w:rsidR="00E21464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prawną i faktyczną ochronę życia</w:t>
      </w:r>
      <w:r w:rsidR="00284DE6">
        <w:rPr>
          <w:rFonts w:eastAsia="Calibri"/>
        </w:rPr>
        <w:t>;</w:t>
      </w:r>
    </w:p>
    <w:p w14:paraId="3284EDFF" w14:textId="2135C034" w:rsidR="002A20CA" w:rsidRPr="00E21464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E21464">
        <w:rPr>
          <w:rFonts w:eastAsia="Calibri"/>
        </w:rPr>
        <w:t>zaspokojenie niezbędnych potrzeb koniecznych do właściwej egzystencji fizycznej</w:t>
      </w:r>
      <w:r w:rsidR="00373702" w:rsidRPr="00E21464">
        <w:rPr>
          <w:rFonts w:eastAsia="Calibri"/>
        </w:rPr>
        <w:t xml:space="preserve"> </w:t>
      </w:r>
      <w:r w:rsidR="0082632B">
        <w:rPr>
          <w:rFonts w:eastAsia="Calibri"/>
        </w:rPr>
        <w:br/>
      </w:r>
      <w:r w:rsidR="00373702" w:rsidRPr="00E21464">
        <w:rPr>
          <w:rFonts w:eastAsia="Calibri"/>
        </w:rPr>
        <w:t>z uwzględnieniem potrzeb małoletnich niepełnosprawnych oraz ze specjalnymi potrzebami edukacyjnymi</w:t>
      </w:r>
      <w:r w:rsidR="00284DE6" w:rsidRPr="00E21464">
        <w:rPr>
          <w:rFonts w:eastAsia="Calibri"/>
        </w:rPr>
        <w:t>;</w:t>
      </w:r>
    </w:p>
    <w:p w14:paraId="460FC3FB" w14:textId="5CD59D03" w:rsidR="00FB4F65" w:rsidRPr="00731312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731312">
        <w:rPr>
          <w:rFonts w:eastAsia="Calibri"/>
        </w:rPr>
        <w:t>wolność sumienia</w:t>
      </w:r>
      <w:r w:rsidR="00FB4F65" w:rsidRPr="00731312">
        <w:rPr>
          <w:rFonts w:eastAsia="Calibri"/>
        </w:rPr>
        <w:t>;</w:t>
      </w:r>
    </w:p>
    <w:p w14:paraId="34D9BF5B" w14:textId="7BE09201" w:rsidR="00FB4F65" w:rsidRPr="00731312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 w:rsidRPr="00731312">
        <w:rPr>
          <w:rFonts w:eastAsia="Calibri"/>
        </w:rPr>
        <w:t>wolność</w:t>
      </w:r>
      <w:r w:rsidR="002A20CA" w:rsidRPr="00731312">
        <w:rPr>
          <w:rFonts w:eastAsia="Calibri"/>
        </w:rPr>
        <w:t xml:space="preserve"> myśli</w:t>
      </w:r>
      <w:r w:rsidRPr="00731312">
        <w:rPr>
          <w:rFonts w:eastAsia="Calibri"/>
        </w:rPr>
        <w:t>;</w:t>
      </w:r>
    </w:p>
    <w:p w14:paraId="30AB2103" w14:textId="46252B45" w:rsidR="002A20CA" w:rsidRPr="0089371A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 xml:space="preserve">wolność </w:t>
      </w:r>
      <w:r w:rsidR="002A20CA" w:rsidRPr="0089371A">
        <w:rPr>
          <w:rFonts w:eastAsia="Calibri"/>
        </w:rPr>
        <w:t>wyznania</w:t>
      </w:r>
      <w:r w:rsidR="00284DE6">
        <w:rPr>
          <w:rFonts w:eastAsia="Calibri"/>
        </w:rPr>
        <w:t>;</w:t>
      </w:r>
    </w:p>
    <w:p w14:paraId="301E2D9B" w14:textId="16FF8D98" w:rsidR="002A20CA" w:rsidRPr="0089371A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umożliwienie</w:t>
      </w:r>
      <w:r w:rsidR="002A20CA" w:rsidRPr="0089371A">
        <w:rPr>
          <w:rFonts w:eastAsia="Calibri"/>
        </w:rPr>
        <w:t xml:space="preserve"> rozwoju osobistego</w:t>
      </w:r>
      <w:r w:rsidR="00284DE6">
        <w:rPr>
          <w:rFonts w:eastAsia="Calibri"/>
        </w:rPr>
        <w:t>;</w:t>
      </w:r>
    </w:p>
    <w:p w14:paraId="10C87205" w14:textId="64E7AE86" w:rsidR="002A20CA" w:rsidRPr="0089371A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utrzymywanie relacji społecznych</w:t>
      </w:r>
      <w:r w:rsidR="00284DE6">
        <w:rPr>
          <w:rFonts w:eastAsia="Calibri"/>
        </w:rPr>
        <w:t>;</w:t>
      </w:r>
    </w:p>
    <w:p w14:paraId="74CAF411" w14:textId="77777777" w:rsidR="002A20CA" w:rsidRPr="0089371A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szacunek i  uznanie ze strony innych.</w:t>
      </w:r>
    </w:p>
    <w:p w14:paraId="2902309B" w14:textId="77777777" w:rsidR="002A20CA" w:rsidRDefault="002A20C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Prawa wymienione w punkcie 1 są prawami niezbywalnymi, natomiast ich ograniczenie może wynikać wyłącznie z norm prawnych oraz orzeczeń sądów powszechnych. </w:t>
      </w:r>
    </w:p>
    <w:p w14:paraId="003EFC74" w14:textId="77777777" w:rsidR="007226FB" w:rsidRPr="0089371A" w:rsidRDefault="007226FB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F8C40" w14:textId="201594F9" w:rsidR="002A20CA" w:rsidRPr="0089371A" w:rsidRDefault="002A20C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bookmarkEnd w:id="7"/>
    <w:p w14:paraId="6094AA7A" w14:textId="54C57D58" w:rsidR="00A93631" w:rsidRDefault="0089371A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Personel szkoły posiada wystarczającą wiedzę pozwalającą na prawidłowe wykrywanie, rozpoznawanie oraz reagowanie na podejrzenie lub fakt krzywdzenia małoletnich lub czynników ryzyka występujących w tym obszarze</w:t>
      </w:r>
      <w:r w:rsidR="00284DE6">
        <w:rPr>
          <w:rFonts w:ascii="Times New Roman" w:eastAsia="Calibri" w:hAnsi="Times New Roman" w:cs="Times New Roman"/>
          <w:sz w:val="24"/>
          <w:szCs w:val="24"/>
        </w:rPr>
        <w:t>.</w:t>
      </w:r>
      <w:r w:rsidR="00A772A3" w:rsidRPr="00A77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D5867" w14:textId="38457ACF" w:rsidR="00FB4F65" w:rsidRPr="002172F6" w:rsidRDefault="00FB4F65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>Personel szkoły posiada obowiąz</w:t>
      </w:r>
      <w:r w:rsidR="00861C6D" w:rsidRPr="00A93631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1176FC" w:rsidRPr="00A93631">
        <w:rPr>
          <w:rFonts w:ascii="Times New Roman" w:eastAsia="Calibri" w:hAnsi="Times New Roman" w:cs="Times New Roman"/>
          <w:sz w:val="24"/>
          <w:szCs w:val="24"/>
        </w:rPr>
        <w:t xml:space="preserve">reagowania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na przypadki, w których istniej uzasadnione podejrzenie </w:t>
      </w:r>
      <w:r w:rsidR="00A772A3" w:rsidRPr="00A93631">
        <w:rPr>
          <w:rFonts w:ascii="Times New Roman" w:eastAsia="Calibri" w:hAnsi="Times New Roman" w:cs="Times New Roman"/>
          <w:sz w:val="24"/>
          <w:szCs w:val="24"/>
        </w:rPr>
        <w:t>faktu krzywdzenia 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72F6" w:rsidRPr="002172F6">
        <w:rPr>
          <w:rFonts w:ascii="Times New Roman" w:eastAsia="Calibri" w:hAnsi="Times New Roman" w:cs="Times New Roman"/>
          <w:sz w:val="24"/>
          <w:szCs w:val="24"/>
        </w:rPr>
        <w:t xml:space="preserve">W związku z tym określono </w:t>
      </w:r>
      <w:r w:rsidR="002172F6" w:rsidRPr="002172F6">
        <w:rPr>
          <w:rFonts w:ascii="Times New Roman" w:eastAsia="Calibri" w:hAnsi="Times New Roman" w:cs="Times New Roman"/>
          <w:sz w:val="24"/>
          <w:szCs w:val="24"/>
        </w:rPr>
        <w:lastRenderedPageBreak/>
        <w:t>role poszczególnych osób w szkole w obszarze przeciwdziałania krzywdzeniu małoletnich:</w:t>
      </w:r>
    </w:p>
    <w:p w14:paraId="2AAC4703" w14:textId="3DFCC4D2" w:rsidR="00FB4F65" w:rsidRPr="001176FC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 w:rsidRPr="00FB4F65">
        <w:rPr>
          <w:rFonts w:eastAsia="Calibri"/>
        </w:rPr>
        <w:t>personel szkoły -  podczas wykonywanej pracy mo</w:t>
      </w:r>
      <w:r w:rsidR="004D333D">
        <w:rPr>
          <w:rFonts w:eastAsia="Calibri"/>
        </w:rPr>
        <w:t>że</w:t>
      </w:r>
      <w:r w:rsidRPr="00FB4F65">
        <w:rPr>
          <w:rFonts w:eastAsia="Calibri"/>
        </w:rPr>
        <w:t xml:space="preserve"> zaobserwować fizyczne ślady krzywdzenia na ciele małoletniego. Szczególną uwagę należy zwrócić na sytuacj</w:t>
      </w:r>
      <w:r w:rsidR="004D333D">
        <w:rPr>
          <w:rFonts w:eastAsia="Calibri"/>
        </w:rPr>
        <w:t>ę</w:t>
      </w:r>
      <w:r w:rsidRPr="00FB4F65">
        <w:rPr>
          <w:rFonts w:eastAsia="Calibri"/>
        </w:rPr>
        <w:t>,</w:t>
      </w:r>
      <w:r w:rsidR="00A76F2F">
        <w:rPr>
          <w:rFonts w:eastAsia="Calibri"/>
        </w:rPr>
        <w:br/>
      </w:r>
      <w:r w:rsidRPr="00FB4F65">
        <w:rPr>
          <w:rFonts w:eastAsia="Calibri"/>
        </w:rPr>
        <w:t xml:space="preserve"> w których małoletni nosi na ciele ślady pobicia, wykazuje oznaki bólu podczas aktywności fizycznej oraz wykazuje dużą niechęć do przebierania się;</w:t>
      </w:r>
    </w:p>
    <w:p w14:paraId="36C40257" w14:textId="2FDE1415" w:rsidR="00A772A3" w:rsidRPr="00A93631" w:rsidRDefault="00A76F2F">
      <w:pPr>
        <w:pStyle w:val="Akapitzlist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pedagog szkolny</w:t>
      </w:r>
      <w:r w:rsidR="00A772A3" w:rsidRPr="00A93631">
        <w:rPr>
          <w:rFonts w:eastAsia="Calibri"/>
        </w:rPr>
        <w:t xml:space="preserve"> posiada szerokie możliwości w zakresie pomocy skrzywdzonym małoletnim. Może zbierać informacje na temat małoletniego oraz prowadzić działania zmierzające do pomocy małoletniemu wewnątrz szkoły. </w:t>
      </w:r>
      <w:r w:rsidR="00EC1726" w:rsidRPr="00A93631">
        <w:rPr>
          <w:rFonts w:eastAsia="Calibri"/>
        </w:rPr>
        <w:t>Także</w:t>
      </w:r>
      <w:r w:rsidR="00A772A3" w:rsidRPr="00A93631">
        <w:rPr>
          <w:rFonts w:eastAsia="Calibri"/>
        </w:rPr>
        <w:t xml:space="preserve"> za wiedzą </w:t>
      </w:r>
      <w:r w:rsidR="00277BA3" w:rsidRPr="00A93631">
        <w:rPr>
          <w:rFonts w:eastAsia="Calibri"/>
        </w:rPr>
        <w:t>d</w:t>
      </w:r>
      <w:r w:rsidR="00A772A3" w:rsidRPr="00A93631">
        <w:rPr>
          <w:rFonts w:eastAsia="Calibri"/>
        </w:rPr>
        <w:t xml:space="preserve">yrektora szkoły może współpracować z pracownikiem socjalnym, kuratorem sądowym oraz dzielnicowym. </w:t>
      </w:r>
      <w:r w:rsidR="00EC1726" w:rsidRPr="00A93631">
        <w:rPr>
          <w:rFonts w:eastAsia="Calibri"/>
        </w:rPr>
        <w:t>Ponadto</w:t>
      </w:r>
      <w:r w:rsidR="00A772A3" w:rsidRPr="00A93631">
        <w:rPr>
          <w:rFonts w:eastAsia="Calibri"/>
        </w:rPr>
        <w:t xml:space="preserve"> pedagog szkolny w celu właściwego zdiagnozowania małoletniego zbiera o nim informacje</w:t>
      </w:r>
      <w:r w:rsidR="00EC1726" w:rsidRPr="00A93631">
        <w:rPr>
          <w:rFonts w:eastAsia="Calibri"/>
        </w:rPr>
        <w:t>,</w:t>
      </w:r>
      <w:r w:rsidR="00A772A3" w:rsidRPr="00A93631">
        <w:rPr>
          <w:rFonts w:eastAsia="Calibri"/>
        </w:rPr>
        <w:t xml:space="preserve"> </w:t>
      </w:r>
      <w:r w:rsidR="00EC1726" w:rsidRPr="00A93631">
        <w:rPr>
          <w:rFonts w:eastAsia="Calibri"/>
        </w:rPr>
        <w:t>p</w:t>
      </w:r>
      <w:r w:rsidR="00A772A3" w:rsidRPr="00A93631">
        <w:rPr>
          <w:rFonts w:eastAsia="Calibri"/>
        </w:rPr>
        <w:t>oddaje starannej analizie czynniki ryzyka świadczące o stosowaniu przemocy wobec małoletniego lub całkowicie</w:t>
      </w:r>
      <w:r w:rsidR="002A20CA" w:rsidRPr="00A93631">
        <w:rPr>
          <w:rFonts w:eastAsia="Calibri"/>
        </w:rPr>
        <w:t xml:space="preserve"> </w:t>
      </w:r>
      <w:r w:rsidR="00A772A3" w:rsidRPr="00A93631">
        <w:rPr>
          <w:rFonts w:eastAsia="Calibri"/>
        </w:rPr>
        <w:t>ją wykluczające na podstawie zebranych danych od:</w:t>
      </w:r>
    </w:p>
    <w:p w14:paraId="189AA072" w14:textId="64645D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</w:t>
      </w:r>
      <w:r w:rsidR="00592FB1">
        <w:rPr>
          <w:rFonts w:ascii="Times New Roman" w:eastAsia="Calibri" w:hAnsi="Times New Roman" w:cs="Times New Roman"/>
          <w:sz w:val="24"/>
          <w:szCs w:val="24"/>
        </w:rPr>
        <w:t xml:space="preserve"> personelu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09EAE9" w14:textId="2BBF3C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małoletniego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85E102" w14:textId="4ED95C49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rodziców/opiekunów prawnych małoletniego</w:t>
      </w:r>
      <w:r w:rsidR="00FB4F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15E703" w14:textId="7F14A3BB" w:rsidR="00A772A3" w:rsidRPr="00A45244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 xml:space="preserve">nauczyciele i wychowawcy -  obserwują małoletnich także pod kątem skutków ich  krzywdzenia oraz zwracają szczególną uwagę na relacje rodzic - </w:t>
      </w:r>
      <w:r w:rsidR="002A10E3" w:rsidRPr="002A10E3">
        <w:rPr>
          <w:rFonts w:eastAsia="Calibri"/>
        </w:rPr>
        <w:t>małoletni</w:t>
      </w:r>
      <w:r w:rsidRPr="0089371A">
        <w:rPr>
          <w:rFonts w:eastAsia="Calibri"/>
        </w:rPr>
        <w:t xml:space="preserve">, która ma miejsce na terenie szkoły. Kontaktują się z pedagogiem przekazując mu </w:t>
      </w:r>
      <w:r w:rsidRPr="00A45244">
        <w:rPr>
          <w:rFonts w:eastAsia="Calibri"/>
        </w:rPr>
        <w:t xml:space="preserve">informacje </w:t>
      </w:r>
      <w:r w:rsidR="0082632B">
        <w:rPr>
          <w:rFonts w:eastAsia="Calibri"/>
        </w:rPr>
        <w:br/>
      </w:r>
      <w:r w:rsidRPr="00A45244">
        <w:rPr>
          <w:rFonts w:eastAsia="Calibri"/>
        </w:rPr>
        <w:t>o swoich wnioskach i obserwacjach małoletniego i jego rodziców/opiekunów prawnych. Wychowawca udziela małoletniemu wsparcia na każdym etapie</w:t>
      </w:r>
      <w:r w:rsidR="00284DE6" w:rsidRPr="00A45244">
        <w:rPr>
          <w:rFonts w:eastAsia="Calibri"/>
        </w:rPr>
        <w:t>;</w:t>
      </w:r>
    </w:p>
    <w:p w14:paraId="63DC4DB1" w14:textId="0A2330BA" w:rsidR="00A772A3" w:rsidRPr="0089371A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>obszar dokumentacyjny – dokumentacja szkolna wraz z zawartymi w niej informacjami dotyczącymi absencji małoletniego, zachowania w szkole  oraz postępów w nauce</w:t>
      </w:r>
      <w:r w:rsidR="00284DE6">
        <w:rPr>
          <w:rFonts w:eastAsia="Calibri"/>
        </w:rPr>
        <w:t>;</w:t>
      </w:r>
    </w:p>
    <w:p w14:paraId="159D5EC3" w14:textId="461063F8" w:rsidR="00A772A3" w:rsidRPr="0089371A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 xml:space="preserve">na wypadek zdarzenia, w którym osobą krzywdzącą jest </w:t>
      </w:r>
      <w:r w:rsidR="00592FB1">
        <w:rPr>
          <w:rFonts w:eastAsia="Calibri"/>
        </w:rPr>
        <w:t xml:space="preserve">osoba wchodząca </w:t>
      </w:r>
      <w:r w:rsidR="00FB4F65">
        <w:rPr>
          <w:rFonts w:eastAsia="Calibri"/>
        </w:rPr>
        <w:br/>
      </w:r>
      <w:r w:rsidR="00592FB1">
        <w:rPr>
          <w:rFonts w:eastAsia="Calibri"/>
        </w:rPr>
        <w:t xml:space="preserve">w skład personelu </w:t>
      </w:r>
      <w:r w:rsidRPr="0089371A">
        <w:rPr>
          <w:rFonts w:eastAsia="Calibri"/>
        </w:rPr>
        <w:t xml:space="preserve">szkoły należy sporządzić notatkę służbową dokumentującą okoliczności zdarzenia oraz przekazać ją niezwłocznie </w:t>
      </w:r>
      <w:r w:rsidR="00277BA3">
        <w:rPr>
          <w:rFonts w:eastAsia="Calibri"/>
        </w:rPr>
        <w:t>d</w:t>
      </w:r>
      <w:r w:rsidRPr="0089371A">
        <w:rPr>
          <w:rFonts w:eastAsia="Calibri"/>
        </w:rPr>
        <w:t xml:space="preserve">yrektorowi szkoły. </w:t>
      </w:r>
    </w:p>
    <w:p w14:paraId="5149220D" w14:textId="55DA2E26" w:rsidR="00A772A3" w:rsidRPr="00A93631" w:rsidRDefault="00A772A3">
      <w:pPr>
        <w:pStyle w:val="Akapitzlist"/>
        <w:numPr>
          <w:ilvl w:val="0"/>
          <w:numId w:val="26"/>
        </w:numPr>
        <w:shd w:val="clear" w:color="auto" w:fill="FFFFFF" w:themeFill="background1"/>
        <w:rPr>
          <w:rFonts w:eastAsia="Calibri"/>
        </w:rPr>
      </w:pPr>
      <w:r w:rsidRPr="00A93631">
        <w:rPr>
          <w:rFonts w:eastAsia="Calibri"/>
        </w:rPr>
        <w:t xml:space="preserve">Dyrektor szkoły reprezentuje szkołę na zewnątrz </w:t>
      </w:r>
      <w:r w:rsidRPr="00A93631">
        <w:t>w sprawach związanych  z ochroną małoletnich</w:t>
      </w:r>
      <w:r w:rsidRPr="00A93631">
        <w:rPr>
          <w:rFonts w:eastAsia="Calibri"/>
        </w:rPr>
        <w:t xml:space="preserve">. Zatwierdza i podpisuje dokumentację służbową w tym obszarze oraz </w:t>
      </w:r>
      <w:r w:rsidR="0082632B">
        <w:rPr>
          <w:rFonts w:eastAsia="Calibri"/>
        </w:rPr>
        <w:br/>
      </w:r>
      <w:r w:rsidRPr="00A93631">
        <w:rPr>
          <w:rFonts w:eastAsia="Calibri"/>
        </w:rPr>
        <w:t>w sposób oficjalny występuje do ośrodka pomocy społecznej, sądu rodzinnego oraz prokuratury w związku z zagrożeniem krzywdzenia</w:t>
      </w:r>
      <w:r w:rsidR="002A20CA" w:rsidRPr="00A93631">
        <w:rPr>
          <w:rFonts w:eastAsia="Calibri"/>
        </w:rPr>
        <w:t xml:space="preserve"> </w:t>
      </w:r>
      <w:r w:rsidRPr="00A93631">
        <w:rPr>
          <w:rFonts w:eastAsia="Calibri"/>
        </w:rPr>
        <w:t xml:space="preserve">małoletniego. Jest uprawniony do </w:t>
      </w:r>
      <w:r w:rsidRPr="00A93631">
        <w:rPr>
          <w:rFonts w:eastAsia="Calibri"/>
        </w:rPr>
        <w:lastRenderedPageBreak/>
        <w:t xml:space="preserve">złożenia zażalenia na postanowienia prokuratury o odmowie wszczęcia śledztwa                       w zakresie podejrzenia stosowania przemocy wobec małoletniego. Podpisuje porozumienia z innymi instytucjami w kwestii współpracy interdyscyplinarnej. </w:t>
      </w:r>
      <w:r w:rsidR="00284DE6" w:rsidRPr="00A93631">
        <w:rPr>
          <w:rFonts w:eastAsia="Calibri"/>
        </w:rPr>
        <w:br/>
      </w:r>
      <w:r w:rsidRPr="00A93631">
        <w:rPr>
          <w:rFonts w:eastAsia="Calibri"/>
        </w:rPr>
        <w:t>W przypadku podejrzenia popełnienia przestępstwa</w:t>
      </w:r>
      <w:r w:rsidR="002A20CA" w:rsidRPr="00A93631">
        <w:rPr>
          <w:rFonts w:eastAsia="Calibri"/>
        </w:rPr>
        <w:t xml:space="preserve"> </w:t>
      </w:r>
      <w:r w:rsidRPr="00A93631">
        <w:rPr>
          <w:rFonts w:eastAsia="Calibri"/>
        </w:rPr>
        <w:t xml:space="preserve"> Dyrektor szkoły zobowiązany jest do udzielenia skrzywdzonemu małoletniemu pomocy psychologicznej </w:t>
      </w:r>
      <w:r w:rsidR="00284DE6" w:rsidRPr="00A93631">
        <w:rPr>
          <w:rFonts w:eastAsia="Calibri"/>
        </w:rPr>
        <w:br/>
      </w:r>
      <w:r w:rsidRPr="00A93631">
        <w:rPr>
          <w:rFonts w:eastAsia="Calibri"/>
        </w:rPr>
        <w:t xml:space="preserve">i prawnej, która ma służyć poprawie jego sytuacji oraz osób mu najbliższych, polegającej w szczególności na następujących działaniach:  </w:t>
      </w:r>
    </w:p>
    <w:p w14:paraId="7DAC23F0" w14:textId="2E295354" w:rsidR="00A772A3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>poinformowani</w:t>
      </w:r>
      <w:r w:rsidR="00EC1726">
        <w:rPr>
          <w:rFonts w:eastAsia="Calibri"/>
        </w:rPr>
        <w:t>u</w:t>
      </w:r>
      <w:r w:rsidRPr="0089371A">
        <w:rPr>
          <w:rFonts w:eastAsia="Calibri"/>
        </w:rPr>
        <w:t xml:space="preserve"> o sytuacji osoby odpowiedzialnej za standardy ochrony małoletnich </w:t>
      </w:r>
      <w:r w:rsidR="0082632B">
        <w:rPr>
          <w:rFonts w:eastAsia="Calibri"/>
        </w:rPr>
        <w:br/>
      </w:r>
      <w:r w:rsidRPr="0089371A">
        <w:rPr>
          <w:rFonts w:eastAsia="Calibri"/>
        </w:rPr>
        <w:t>w szkole, wychowawcy klasy, do której uczęszcza pokrzywdzony uczeń/małoletni, psychologa oraz rodziców/opiekunów prawnych małoletniego</w:t>
      </w:r>
      <w:r w:rsidR="002A20CA">
        <w:rPr>
          <w:rFonts w:eastAsia="Calibri"/>
        </w:rPr>
        <w:t>;</w:t>
      </w:r>
      <w:r w:rsidRPr="0089371A">
        <w:rPr>
          <w:rFonts w:eastAsia="Calibri"/>
        </w:rPr>
        <w:t xml:space="preserve"> </w:t>
      </w:r>
    </w:p>
    <w:p w14:paraId="4FEB9883" w14:textId="4FDF2045" w:rsidR="00A772A3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 xml:space="preserve">Dyrektor szkoły </w:t>
      </w:r>
      <w:r w:rsidR="002A20CA">
        <w:rPr>
          <w:rFonts w:eastAsia="Calibri"/>
        </w:rPr>
        <w:t xml:space="preserve">może każdorazowo </w:t>
      </w:r>
      <w:r w:rsidRPr="0089371A">
        <w:rPr>
          <w:rFonts w:eastAsia="Calibri"/>
        </w:rPr>
        <w:t>powoł</w:t>
      </w:r>
      <w:r w:rsidR="002A20CA">
        <w:rPr>
          <w:rFonts w:eastAsia="Calibri"/>
        </w:rPr>
        <w:t>ać</w:t>
      </w:r>
      <w:r w:rsidRPr="0089371A">
        <w:rPr>
          <w:rFonts w:eastAsia="Calibri"/>
        </w:rPr>
        <w:t xml:space="preserve"> zespół interwencyjny</w:t>
      </w:r>
      <w:r w:rsidR="002A20CA">
        <w:rPr>
          <w:rFonts w:eastAsia="Calibri"/>
        </w:rPr>
        <w:t>;</w:t>
      </w:r>
    </w:p>
    <w:p w14:paraId="2DDCE937" w14:textId="09F46E7D" w:rsidR="0089371A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 xml:space="preserve">równocześnie zapewnione jest pozostałym małoletnim oraz </w:t>
      </w:r>
      <w:r w:rsidR="00592FB1">
        <w:rPr>
          <w:rFonts w:eastAsia="Calibri"/>
        </w:rPr>
        <w:t>personelowi</w:t>
      </w:r>
      <w:r w:rsidRPr="0089371A">
        <w:rPr>
          <w:rFonts w:eastAsia="Calibri"/>
        </w:rPr>
        <w:t xml:space="preserve"> szkoły bezpieczeństwo w obszarze psychicznym i fizycznym.</w:t>
      </w:r>
    </w:p>
    <w:p w14:paraId="0EEBB003" w14:textId="02C977CB" w:rsidR="0089371A" w:rsidRDefault="00A56B93">
      <w:pPr>
        <w:pStyle w:val="Akapitzlis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W</w:t>
      </w:r>
      <w:r w:rsidR="0089371A" w:rsidRPr="0089371A">
        <w:rPr>
          <w:rFonts w:eastAsia="Calibri"/>
        </w:rPr>
        <w:t xml:space="preserve"> momencie zdiagnozowania czynników ryzyka </w:t>
      </w:r>
      <w:r>
        <w:rPr>
          <w:rFonts w:eastAsia="Calibri"/>
        </w:rPr>
        <w:t xml:space="preserve">personel </w:t>
      </w:r>
      <w:r w:rsidR="0089371A" w:rsidRPr="0089371A">
        <w:rPr>
          <w:rFonts w:eastAsia="Calibri"/>
        </w:rPr>
        <w:t>szkoły podejmuj</w:t>
      </w:r>
      <w:r w:rsidR="00EC1726">
        <w:rPr>
          <w:rFonts w:eastAsia="Calibri"/>
        </w:rPr>
        <w:t>e</w:t>
      </w:r>
      <w:r w:rsidR="00284DE6" w:rsidRPr="00A93631">
        <w:br/>
      </w:r>
      <w:r w:rsidR="0089371A" w:rsidRPr="0089371A">
        <w:rPr>
          <w:rFonts w:eastAsia="Calibri"/>
        </w:rPr>
        <w:t>z rodzicami/opiekunami czynności zgodne z przyjętymi procedurami, przekazując niezbędną wiedzę na temat bieżącej oferty wsparcia</w:t>
      </w:r>
      <w:r w:rsidR="002A20CA">
        <w:rPr>
          <w:rFonts w:eastAsia="Calibri"/>
        </w:rPr>
        <w:t>.</w:t>
      </w:r>
    </w:p>
    <w:p w14:paraId="02CC0C14" w14:textId="6359F696" w:rsidR="0089371A" w:rsidRDefault="00A56B9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 xml:space="preserve">Personel </w:t>
      </w:r>
      <w:r w:rsidR="0089371A" w:rsidRPr="0089371A">
        <w:rPr>
          <w:rFonts w:eastAsia="Calibri"/>
        </w:rPr>
        <w:t>szkoły podejmuj</w:t>
      </w:r>
      <w:r w:rsidR="00EC1726">
        <w:rPr>
          <w:rFonts w:eastAsia="Calibri"/>
        </w:rPr>
        <w:t>e</w:t>
      </w:r>
      <w:r w:rsidR="0089371A" w:rsidRPr="0089371A">
        <w:rPr>
          <w:rFonts w:eastAsia="Calibri"/>
        </w:rPr>
        <w:t xml:space="preserve"> działania mające na celu zmotywowanie rodziców/opiekunów</w:t>
      </w:r>
      <w:r w:rsidR="0082632B">
        <w:rPr>
          <w:rFonts w:eastAsia="Calibri"/>
        </w:rPr>
        <w:t xml:space="preserve"> prawnych</w:t>
      </w:r>
      <w:r w:rsidR="0089371A" w:rsidRPr="0089371A">
        <w:rPr>
          <w:rFonts w:eastAsia="Calibri"/>
        </w:rPr>
        <w:t xml:space="preserve"> do szukania dla siebie pomocy oraz wsparcia</w:t>
      </w:r>
      <w:r w:rsidR="002A20CA" w:rsidRPr="00284DE6">
        <w:rPr>
          <w:rFonts w:eastAsia="Calibri"/>
        </w:rPr>
        <w:t>.</w:t>
      </w:r>
    </w:p>
    <w:p w14:paraId="68F81C73" w14:textId="3DCE8C54" w:rsidR="0089371A" w:rsidRDefault="00E0202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>ersonel</w:t>
      </w:r>
      <w:r w:rsidR="0089371A" w:rsidRPr="0089371A">
        <w:rPr>
          <w:rFonts w:eastAsia="Calibri"/>
        </w:rPr>
        <w:t xml:space="preserve"> szkoły w sposób bieżący monitoruj</w:t>
      </w:r>
      <w:r w:rsidR="00EC1726">
        <w:rPr>
          <w:rFonts w:eastAsia="Calibri"/>
        </w:rPr>
        <w:t>e</w:t>
      </w:r>
      <w:r w:rsidR="0089371A" w:rsidRPr="0089371A">
        <w:rPr>
          <w:rFonts w:eastAsia="Calibri"/>
        </w:rPr>
        <w:t xml:space="preserve"> sytuację i stan małoletniego</w:t>
      </w:r>
      <w:r w:rsidR="002A20CA" w:rsidRPr="00284DE6">
        <w:rPr>
          <w:rFonts w:eastAsia="Calibri"/>
        </w:rPr>
        <w:t>.</w:t>
      </w:r>
    </w:p>
    <w:p w14:paraId="11686909" w14:textId="308F2FC2" w:rsidR="0089371A" w:rsidRDefault="00E0202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>ersonel szkoły posiada wystarczającą wiedzę, stosuje</w:t>
      </w:r>
      <w:r w:rsidR="0089371A" w:rsidRPr="0089371A">
        <w:rPr>
          <w:rFonts w:eastAsia="Calibri"/>
        </w:rPr>
        <w:t xml:space="preserve"> oraz egzekwuj</w:t>
      </w:r>
      <w:r w:rsidR="00A56B93" w:rsidRPr="00284DE6">
        <w:rPr>
          <w:rFonts w:eastAsia="Calibri"/>
        </w:rPr>
        <w:t>e</w:t>
      </w:r>
      <w:r w:rsidR="0089371A" w:rsidRPr="0089371A">
        <w:rPr>
          <w:rFonts w:eastAsia="Calibri"/>
        </w:rPr>
        <w:t xml:space="preserve"> zasady bezpiecznych relacji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personel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które zostały ustalone w szkole.  </w:t>
      </w:r>
    </w:p>
    <w:p w14:paraId="1415B0B2" w14:textId="77777777" w:rsidR="00246039" w:rsidRDefault="00246039" w:rsidP="00246039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C2B8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8" w:name="_Toc15819922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</w:t>
      </w:r>
      <w:bookmarkEnd w:id="8"/>
    </w:p>
    <w:p w14:paraId="41864FA7" w14:textId="20EEC571" w:rsidR="0089371A" w:rsidRDefault="0089371A" w:rsidP="00224BF6">
      <w:pPr>
        <w:keepNext/>
        <w:keepLines/>
        <w:spacing w:after="0" w:line="240" w:lineRule="auto"/>
        <w:ind w:left="426" w:firstLine="654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  <w:bookmarkStart w:id="9" w:name="_Toc15819922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zapewniające bezpieczne relacje między małoletnim a personelem</w:t>
      </w:r>
      <w:r w:rsidR="00E21464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szkoły oraz zachowania niedozwolone wobec małoletnic</w:t>
      </w:r>
      <w:r w:rsidR="0073131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h ze szczególnym uwzględnieniem potrzeb małoletnich niepełnosprawnych oraz specjalnymi potrzebami edukacyjnymi</w:t>
      </w:r>
      <w:bookmarkEnd w:id="9"/>
    </w:p>
    <w:p w14:paraId="1A79DD54" w14:textId="77777777" w:rsidR="00E21464" w:rsidRPr="008E0003" w:rsidRDefault="00E21464" w:rsidP="00E21464">
      <w:pPr>
        <w:keepNext/>
        <w:keepLines/>
        <w:spacing w:after="0" w:line="24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58AA8E43" w14:textId="77777777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786F1A74" w14:textId="77777777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ramach przyjętych standardów ochrony małoletnich określone zostają bezpieczne relacje między małoletnim a </w:t>
      </w:r>
      <w:r w:rsidR="00592FB1">
        <w:rPr>
          <w:rFonts w:ascii="Times New Roman" w:eastAsia="Calibri" w:hAnsi="Times New Roman" w:cs="Times New Roman"/>
          <w:sz w:val="24"/>
          <w:szCs w:val="24"/>
        </w:rPr>
        <w:t>personelem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szkoły, ze szczególnym uwzględnieniem zachowań niedozwolonych wobec małoletnich. </w:t>
      </w:r>
    </w:p>
    <w:p w14:paraId="689D1E95" w14:textId="77777777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Pełna ochrona prawna przed każdą formą przemocy i wykorzystania przysługuje wszystkim osobom, które są związane ze szkołą, ze szczególnym uwzględnieniem małoletnich. </w:t>
      </w:r>
    </w:p>
    <w:p w14:paraId="76399A29" w14:textId="77777777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przyjętą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procedur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ą personel zobowiązany jest zgłaszać wszelkie zachowania zagrażające małoletnim 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77BA3" w:rsidRPr="00A93631">
        <w:rPr>
          <w:rFonts w:ascii="Times New Roman" w:eastAsia="Calibri" w:hAnsi="Times New Roman" w:cs="Times New Roman"/>
          <w:sz w:val="24"/>
          <w:szCs w:val="24"/>
        </w:rPr>
        <w:t>d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yrektor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>a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 szkoły. </w:t>
      </w:r>
    </w:p>
    <w:p w14:paraId="1AE0BDB0" w14:textId="4C37B3CC" w:rsidR="00973D94" w:rsidRPr="00E57103" w:rsidRDefault="00973D94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3">
        <w:rPr>
          <w:rFonts w:ascii="Times New Roman" w:eastAsia="Calibri" w:hAnsi="Times New Roman" w:cs="Times New Roman"/>
          <w:sz w:val="24"/>
          <w:szCs w:val="24"/>
        </w:rPr>
        <w:t>W szkole zabronione jest:</w:t>
      </w:r>
    </w:p>
    <w:p w14:paraId="716DB26B" w14:textId="1D360CC5" w:rsidR="00973D94" w:rsidRPr="00E57103" w:rsidRDefault="00973D94">
      <w:pPr>
        <w:pStyle w:val="Akapitzlist"/>
        <w:numPr>
          <w:ilvl w:val="0"/>
          <w:numId w:val="65"/>
        </w:numPr>
        <w:rPr>
          <w:rFonts w:eastAsia="Calibri"/>
        </w:rPr>
      </w:pPr>
      <w:r w:rsidRPr="00E57103">
        <w:rPr>
          <w:rFonts w:eastAsia="Calibri"/>
        </w:rPr>
        <w:t>stosowanie kar cielesnych w stosunku do małoletnich,</w:t>
      </w:r>
    </w:p>
    <w:p w14:paraId="0C9EB2E1" w14:textId="77777777" w:rsidR="00973D94" w:rsidRPr="00E57103" w:rsidRDefault="00973D94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stosowanie kar, które wyczerpywałyby znamiona przemocy psychicznej, </w:t>
      </w:r>
      <w:r w:rsidRPr="00E57103">
        <w:rPr>
          <w:rFonts w:ascii="Times New Roman" w:eastAsia="Calibri" w:hAnsi="Times New Roman" w:cs="Times New Roman"/>
          <w:sz w:val="24"/>
          <w:szCs w:val="24"/>
        </w:rPr>
        <w:br/>
        <w:t xml:space="preserve">tj: upokarzanie małoletniego, poniżanie, ośmieszanie, brak uwagi, brak właściwego wsparcia, stawianie oczekiwań i wymagań wobec małoletniego, którym nie jest on w stanie sprostać ze szczególnym uwzględnieniem potrzeb małoletnich niepełnosprawnych oraz ze specjalnymi potrzebami edukacyjnymi. </w:t>
      </w:r>
    </w:p>
    <w:p w14:paraId="17AFF434" w14:textId="0CB51A29" w:rsidR="00973D94" w:rsidRPr="00E57103" w:rsidRDefault="00973D94">
      <w:pPr>
        <w:pStyle w:val="Akapitzlist"/>
        <w:numPr>
          <w:ilvl w:val="0"/>
          <w:numId w:val="65"/>
        </w:numPr>
        <w:rPr>
          <w:rFonts w:eastAsia="Calibri"/>
        </w:rPr>
      </w:pPr>
      <w:r w:rsidRPr="00E57103">
        <w:rPr>
          <w:rFonts w:eastAsia="Calibri"/>
        </w:rPr>
        <w:t>szykanowanie małoletnich</w:t>
      </w:r>
    </w:p>
    <w:p w14:paraId="2D50A569" w14:textId="59E34734" w:rsidR="0082632B" w:rsidRPr="0082632B" w:rsidRDefault="00973D94">
      <w:pPr>
        <w:pStyle w:val="Akapitzlist"/>
        <w:numPr>
          <w:ilvl w:val="0"/>
          <w:numId w:val="65"/>
        </w:numPr>
        <w:rPr>
          <w:rFonts w:eastAsia="Calibri"/>
        </w:rPr>
      </w:pPr>
      <w:r w:rsidRPr="00E57103">
        <w:rPr>
          <w:rFonts w:eastAsia="Calibri"/>
        </w:rPr>
        <w:t>znęcanie się w obszarze psychicznym i fizycznym niezależnie od identyfikacji źródła tych zdarzeń.</w:t>
      </w:r>
    </w:p>
    <w:p w14:paraId="07E122CF" w14:textId="63A4D886" w:rsidR="00A93631" w:rsidRPr="00D17E39" w:rsidRDefault="0092296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D94">
        <w:rPr>
          <w:rFonts w:ascii="Times New Roman" w:eastAsia="Calibri" w:hAnsi="Times New Roman" w:cs="Times New Roman"/>
          <w:sz w:val="24"/>
          <w:szCs w:val="24"/>
        </w:rPr>
        <w:t xml:space="preserve">Małoletnim przysługuje prawo do prywatności. 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Zachowania naruszające to prawo są zabronione.  </w:t>
      </w:r>
    </w:p>
    <w:p w14:paraId="630DF7D4" w14:textId="77777777" w:rsidR="00063ED3" w:rsidRPr="00D17E39" w:rsidRDefault="0092296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Małoletni podlegają pełnej ochronie w toaletach, szatniach oraz przebieralniach.  </w:t>
      </w:r>
      <w:r w:rsidR="0089371A" w:rsidRPr="00D17E39">
        <w:rPr>
          <w:rFonts w:ascii="Times New Roman" w:eastAsia="Calibri" w:hAnsi="Times New Roman" w:cs="Times New Roman"/>
          <w:sz w:val="24"/>
          <w:szCs w:val="24"/>
        </w:rPr>
        <w:t>Zabronione jest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 nagrywanie oraz </w:t>
      </w:r>
      <w:r w:rsidR="0089371A" w:rsidRPr="00D17E39">
        <w:rPr>
          <w:rFonts w:ascii="Times New Roman" w:eastAsia="Calibri" w:hAnsi="Times New Roman" w:cs="Times New Roman"/>
          <w:sz w:val="24"/>
          <w:szCs w:val="24"/>
        </w:rPr>
        <w:t xml:space="preserve">fotografowanie małoletnich we wskazanych miejscach. </w:t>
      </w:r>
    </w:p>
    <w:p w14:paraId="5CEF41E6" w14:textId="0DE34656" w:rsidR="003F7A88" w:rsidRPr="00063ED3" w:rsidRDefault="0054212D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63ED3">
        <w:rPr>
          <w:rFonts w:ascii="Times New Roman" w:eastAsia="Calibri" w:hAnsi="Times New Roman" w:cs="Times New Roman"/>
          <w:sz w:val="24"/>
          <w:szCs w:val="24"/>
        </w:rPr>
        <w:t>Prowadzenie korespondencji mailowej z małoletnimi na ich prywatne adresy e-mail jest zabronion</w:t>
      </w:r>
      <w:r w:rsidR="00B300DC" w:rsidRPr="00063ED3">
        <w:rPr>
          <w:rFonts w:ascii="Times New Roman" w:eastAsia="Calibri" w:hAnsi="Times New Roman" w:cs="Times New Roman"/>
          <w:sz w:val="24"/>
          <w:szCs w:val="24"/>
        </w:rPr>
        <w:t>e</w:t>
      </w:r>
      <w:r w:rsidRPr="00063ED3">
        <w:rPr>
          <w:rFonts w:ascii="Times New Roman" w:eastAsia="Calibri" w:hAnsi="Times New Roman" w:cs="Times New Roman"/>
          <w:sz w:val="24"/>
          <w:szCs w:val="24"/>
        </w:rPr>
        <w:t xml:space="preserve">. Dopuszczalną formą kontaktu jest korespondencja za pośrednictwem dziennika elektronicznego. </w:t>
      </w:r>
    </w:p>
    <w:p w14:paraId="3AE2DB3F" w14:textId="26C87970" w:rsidR="00A93631" w:rsidRDefault="0054212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88">
        <w:rPr>
          <w:rFonts w:ascii="Times New Roman" w:eastAsia="Calibri" w:hAnsi="Times New Roman" w:cs="Times New Roman"/>
          <w:sz w:val="24"/>
          <w:szCs w:val="24"/>
        </w:rPr>
        <w:t>Zabronione jest prowadzenie przez p</w:t>
      </w:r>
      <w:r w:rsidR="00A56B93" w:rsidRPr="003F7A88">
        <w:rPr>
          <w:rFonts w:ascii="Times New Roman" w:eastAsia="Calibri" w:hAnsi="Times New Roman" w:cs="Times New Roman"/>
          <w:sz w:val="24"/>
          <w:szCs w:val="24"/>
        </w:rPr>
        <w:t>ersonel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szkoły korespondencji </w:t>
      </w:r>
      <w:r w:rsidR="0082632B">
        <w:rPr>
          <w:rFonts w:ascii="Times New Roman" w:eastAsia="Calibri" w:hAnsi="Times New Roman" w:cs="Times New Roman"/>
          <w:sz w:val="24"/>
          <w:szCs w:val="24"/>
        </w:rPr>
        <w:t xml:space="preserve">z prywatnych adresów email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z małoletnimi </w:t>
      </w:r>
      <w:r w:rsidRPr="003F7A88">
        <w:rPr>
          <w:rFonts w:ascii="Times New Roman" w:eastAsia="Calibri" w:hAnsi="Times New Roman" w:cs="Times New Roman"/>
          <w:sz w:val="24"/>
          <w:szCs w:val="24"/>
        </w:rPr>
        <w:t>oraz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komunik</w:t>
      </w:r>
      <w:r w:rsidRPr="003F7A88">
        <w:rPr>
          <w:rFonts w:ascii="Times New Roman" w:eastAsia="Calibri" w:hAnsi="Times New Roman" w:cs="Times New Roman"/>
          <w:sz w:val="24"/>
          <w:szCs w:val="24"/>
        </w:rPr>
        <w:t>acji</w:t>
      </w:r>
      <w:r w:rsidR="0082632B">
        <w:rPr>
          <w:rFonts w:ascii="Times New Roman" w:eastAsia="Calibri" w:hAnsi="Times New Roman" w:cs="Times New Roman"/>
          <w:sz w:val="24"/>
          <w:szCs w:val="24"/>
        </w:rPr>
        <w:t xml:space="preserve"> z małoletnimi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pomocą profili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br/>
        <w:t>w mediach społecznościowych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. Niedopuszczalne jest prowadzenie korespondencji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za pomocą komunikatorów internetowych, które nie są </w:t>
      </w:r>
      <w:r w:rsidR="00D17E39">
        <w:rPr>
          <w:rFonts w:ascii="Times New Roman" w:eastAsia="Calibri" w:hAnsi="Times New Roman" w:cs="Times New Roman"/>
          <w:sz w:val="24"/>
          <w:szCs w:val="24"/>
        </w:rPr>
        <w:t xml:space="preserve">autoryzowane 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przez szkołę.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94F14" w14:textId="20676D8F" w:rsidR="0089371A" w:rsidRPr="00A93631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A93631">
        <w:rPr>
          <w:rFonts w:eastAsia="Calibri"/>
        </w:rPr>
        <w:t xml:space="preserve">Respektowanie zasad dotyczących zakazów musi być w pełni przestrzegane </w:t>
      </w:r>
      <w:r w:rsidR="00A56B93" w:rsidRPr="00A93631">
        <w:rPr>
          <w:rFonts w:eastAsia="Calibri"/>
        </w:rPr>
        <w:br/>
      </w:r>
      <w:r w:rsidRPr="00A93631">
        <w:rPr>
          <w:rFonts w:eastAsia="Calibri"/>
        </w:rPr>
        <w:t>i nadzorowane przez wszystkie osoby, które podlegają tym zasadom.</w:t>
      </w:r>
    </w:p>
    <w:p w14:paraId="3D4CBC98" w14:textId="4D1A684F" w:rsidR="00EA4354" w:rsidRDefault="00EA4354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EA4354">
        <w:rPr>
          <w:rFonts w:eastAsia="Calibri"/>
        </w:rPr>
        <w:t>Siły fizycznej można użyć wyłącznie w ramach obrony koniecznej w sytuacjach przewidzianych prawem  w celu powstrzymania agresji, która zagraża życiu i zdrowiu oraz bezpieczeństwu małoletniego lub innych małoletnich. Reakcja fizyczna powinna być dostosowana do stopnia agresywnego zachowania małoletniego.</w:t>
      </w:r>
    </w:p>
    <w:p w14:paraId="517D7E65" w14:textId="31AC6288" w:rsidR="0089371A" w:rsidRPr="0089371A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lastRenderedPageBreak/>
        <w:t xml:space="preserve">Dyrektor szkoły ma obowiązek stanowczo reagować na różnego rodzaju przejawy dyskryminacji oraz mowę nienawiści. </w:t>
      </w:r>
    </w:p>
    <w:p w14:paraId="5666C53A" w14:textId="77777777" w:rsidR="0089371A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Wychowawcy poszczególnych klas oraz nauczyciele są zobowiązani                                                  do przeciwdziałania naruszeniu zasady równego traktowania w obszarze aktywnego udziału małoletnich w wydarzeniach organizowanych przez szkołę takich jak zajęcia kulturalne, zajęcia dodatkowe oraz wycieczki. </w:t>
      </w:r>
    </w:p>
    <w:p w14:paraId="178F81F1" w14:textId="0D089A6D" w:rsidR="00F55F05" w:rsidRPr="00731312" w:rsidRDefault="00F55F05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>Personel</w:t>
      </w:r>
      <w:r w:rsidR="00A76F2F">
        <w:rPr>
          <w:rFonts w:eastAsia="Calibri"/>
        </w:rPr>
        <w:t xml:space="preserve"> szkoły</w:t>
      </w:r>
      <w:r w:rsidRPr="00731312">
        <w:rPr>
          <w:rFonts w:eastAsia="Calibri"/>
        </w:rPr>
        <w:t xml:space="preserve"> przestrzega zasad równego traktowania małoletnich, także wobec tych którzy sprawiają duże trudności wychowawcze.  </w:t>
      </w:r>
    </w:p>
    <w:p w14:paraId="1190C08C" w14:textId="7AB97868" w:rsidR="001E09B3" w:rsidRPr="00731312" w:rsidRDefault="00F55F05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 xml:space="preserve">W obszarach zadaniowych prowadzący zajęcia </w:t>
      </w:r>
      <w:r w:rsidR="001E09B3" w:rsidRPr="00731312">
        <w:rPr>
          <w:rFonts w:eastAsia="Calibri"/>
        </w:rPr>
        <w:t xml:space="preserve">rozwija aktywność </w:t>
      </w:r>
      <w:r w:rsidR="00EA746F" w:rsidRPr="00731312">
        <w:rPr>
          <w:rFonts w:eastAsia="Calibri"/>
        </w:rPr>
        <w:t>małoletniego</w:t>
      </w:r>
      <w:r w:rsidR="001E09B3" w:rsidRPr="00731312">
        <w:rPr>
          <w:rFonts w:eastAsia="Calibri"/>
        </w:rPr>
        <w:t xml:space="preserve"> i nie hamuje jego aktywności poprzez: poniżanie, obojętność, krytykowanie itp.</w:t>
      </w:r>
    </w:p>
    <w:p w14:paraId="1B4959E7" w14:textId="512F4A8A" w:rsidR="003F7A88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 xml:space="preserve">Personel </w:t>
      </w:r>
      <w:r w:rsidR="00A76F2F">
        <w:rPr>
          <w:rFonts w:eastAsia="Calibri"/>
        </w:rPr>
        <w:t xml:space="preserve">szkoły </w:t>
      </w:r>
      <w:r w:rsidRPr="00731312">
        <w:rPr>
          <w:rFonts w:eastAsia="Calibri"/>
        </w:rPr>
        <w:t>pomaga małoletnim w tzw. czynnościach samoobsługowych i jest to uzależnione od uzgodnień z rodzicami oraz potrzeb małoletniego</w:t>
      </w:r>
      <w:r w:rsidR="000F6729" w:rsidRPr="00731312">
        <w:rPr>
          <w:rFonts w:eastAsia="Calibri"/>
        </w:rPr>
        <w:t xml:space="preserve"> </w:t>
      </w:r>
      <w:bookmarkStart w:id="10" w:name="_Hlk155336129"/>
      <w:bookmarkStart w:id="11" w:name="_Hlk155345598"/>
      <w:r w:rsidR="000F6729" w:rsidRPr="00731312">
        <w:rPr>
          <w:rFonts w:eastAsia="Calibri"/>
        </w:rPr>
        <w:t>z</w:t>
      </w:r>
      <w:r w:rsidR="004F6546" w:rsidRPr="00731312">
        <w:rPr>
          <w:rFonts w:eastAsia="Calibri"/>
        </w:rPr>
        <w:t>e szczególnym</w:t>
      </w:r>
      <w:r w:rsidR="000F6729" w:rsidRPr="00731312">
        <w:rPr>
          <w:rFonts w:eastAsia="Calibri"/>
        </w:rPr>
        <w:t xml:space="preserve"> uwzględnieniem potrzeb małoletnich niepełnosprawnych oraz ze specjalnymi potrzebami edukacyjnymi</w:t>
      </w:r>
      <w:bookmarkEnd w:id="10"/>
      <w:r w:rsidR="000F6729" w:rsidRPr="00731312">
        <w:rPr>
          <w:rFonts w:eastAsia="Calibri"/>
        </w:rPr>
        <w:t>.</w:t>
      </w:r>
      <w:bookmarkEnd w:id="11"/>
    </w:p>
    <w:p w14:paraId="662D8749" w14:textId="77777777" w:rsidR="003F7A88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 xml:space="preserve">W przypadku wykonywanie czynności higienicznych lub pielęgnacyjnych najlepiej aby osoba realizująca to zadanie była tej samej płci co małoletni (np. przy małoletnich </w:t>
      </w:r>
      <w:r w:rsidRPr="003F7A88">
        <w:rPr>
          <w:rFonts w:eastAsia="Calibri"/>
        </w:rPr>
        <w:br/>
        <w:t>z niepełnosprawnościami).</w:t>
      </w:r>
    </w:p>
    <w:p w14:paraId="01F26919" w14:textId="32D666AB" w:rsidR="001E09B3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 xml:space="preserve">W przypadku bezpośredniego kontaktu personelu z małoletnim należy przestrzegać poszanowania jego intymności. </w:t>
      </w:r>
    </w:p>
    <w:p w14:paraId="10CBC376" w14:textId="77777777" w:rsidR="00153D78" w:rsidRDefault="00153D78" w:rsidP="00153D78">
      <w:pPr>
        <w:pStyle w:val="Akapitzlist"/>
        <w:ind w:left="426"/>
        <w:rPr>
          <w:rFonts w:eastAsia="Calibri"/>
        </w:rPr>
      </w:pPr>
    </w:p>
    <w:p w14:paraId="0105B86B" w14:textId="3E83FBC6" w:rsidR="00E57103" w:rsidRPr="00153D78" w:rsidRDefault="00E57103" w:rsidP="00153D7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6F7D4C38" w14:textId="5DDACF2D" w:rsidR="00E02023" w:rsidRPr="00E57103" w:rsidRDefault="00EC4A76" w:rsidP="00EC4A76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52586574"/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Personel szkoły, a w szczególności nauczyciele i wychowawcy zobowiązani są do bezwzględnego zgłaszania dyrektorowi szkoły celem podjęcia odpowiednich działań, zaobserwowanych i </w:t>
      </w:r>
      <w:r w:rsidRPr="00E571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często powtarzających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 się zachowań </w:t>
      </w:r>
      <w:r w:rsidR="003126B9" w:rsidRPr="00E5710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E57103">
        <w:rPr>
          <w:rFonts w:ascii="Times New Roman" w:eastAsia="Calibri" w:hAnsi="Times New Roman" w:cs="Times New Roman"/>
          <w:sz w:val="24"/>
          <w:szCs w:val="24"/>
        </w:rPr>
        <w:t>małoletnich takich jak</w:t>
      </w:r>
      <w:r w:rsidR="003126B9" w:rsidRPr="00E57103">
        <w:rPr>
          <w:rFonts w:ascii="Times New Roman" w:eastAsia="Calibri" w:hAnsi="Times New Roman" w:cs="Times New Roman"/>
          <w:sz w:val="24"/>
          <w:szCs w:val="24"/>
        </w:rPr>
        <w:t xml:space="preserve"> między innymi</w:t>
      </w:r>
      <w:r w:rsidRPr="00E5710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42E49D" w14:textId="0CF124F7" w:rsidR="00EC4A76" w:rsidRPr="00E57103" w:rsidRDefault="00EC4A76">
      <w:pPr>
        <w:pStyle w:val="Akapitzlist"/>
        <w:numPr>
          <w:ilvl w:val="0"/>
          <w:numId w:val="66"/>
        </w:numPr>
        <w:rPr>
          <w:rFonts w:eastAsia="Calibri"/>
        </w:rPr>
      </w:pPr>
      <w:r w:rsidRPr="00E57103">
        <w:rPr>
          <w:rFonts w:eastAsia="Calibri"/>
        </w:rPr>
        <w:t>małoletni nie nawiązuje kontaktu z rówieśnikami, izoluje się od innych uczniów, sprawia wrażenie smutnego, przestraszonego, płacze lub jest nadpobudliwy, wykazuje zachowania agresywne,</w:t>
      </w:r>
    </w:p>
    <w:p w14:paraId="6D5C5DB6" w14:textId="59E31897" w:rsidR="00EC4A76" w:rsidRPr="00E57103" w:rsidRDefault="00EC4A76">
      <w:pPr>
        <w:pStyle w:val="Akapitzlist"/>
        <w:numPr>
          <w:ilvl w:val="0"/>
          <w:numId w:val="66"/>
        </w:numPr>
        <w:rPr>
          <w:rFonts w:eastAsia="Calibri"/>
        </w:rPr>
      </w:pPr>
      <w:r w:rsidRPr="00E57103">
        <w:rPr>
          <w:rFonts w:eastAsia="Calibri"/>
        </w:rPr>
        <w:t>małoletni jest zaniedbany tj. np., nie zmienia ubrań lub jego ubrania są nieodpowiednie do warunków pogodowych, brak higieny osobistej,</w:t>
      </w:r>
    </w:p>
    <w:p w14:paraId="19678916" w14:textId="29A6B167" w:rsidR="003126B9" w:rsidRPr="00E57103" w:rsidRDefault="003126B9">
      <w:pPr>
        <w:pStyle w:val="Akapitzlist"/>
        <w:numPr>
          <w:ilvl w:val="0"/>
          <w:numId w:val="66"/>
        </w:numPr>
        <w:rPr>
          <w:rFonts w:eastAsia="Calibri"/>
        </w:rPr>
      </w:pPr>
      <w:r w:rsidRPr="00E57103">
        <w:rPr>
          <w:rFonts w:eastAsia="Calibri"/>
        </w:rPr>
        <w:lastRenderedPageBreak/>
        <w:t xml:space="preserve">ciało małoletniego jest pokryte obrażeniami tj. zadrapania, siniaki, otwarte rany, utyka na dolną kończynę), przez co nie chce aktywnie uczestniczyć w lekcji wychowania fizycznego lub zajęć na basenie,  </w:t>
      </w:r>
    </w:p>
    <w:p w14:paraId="5F7A44D8" w14:textId="01CC000B" w:rsidR="00EC4A76" w:rsidRPr="00E57103" w:rsidRDefault="003126B9">
      <w:pPr>
        <w:pStyle w:val="Akapitzlist"/>
        <w:numPr>
          <w:ilvl w:val="0"/>
          <w:numId w:val="66"/>
        </w:numPr>
        <w:rPr>
          <w:rFonts w:eastAsia="Calibri"/>
        </w:rPr>
      </w:pPr>
      <w:r w:rsidRPr="00E57103">
        <w:rPr>
          <w:rFonts w:eastAsia="Calibri"/>
        </w:rPr>
        <w:t>małoletni</w:t>
      </w:r>
      <w:r w:rsidR="00EC4A76" w:rsidRPr="00E57103">
        <w:rPr>
          <w:rFonts w:eastAsia="Calibri"/>
        </w:rPr>
        <w:t xml:space="preserve"> </w:t>
      </w:r>
      <w:r w:rsidRPr="00E57103">
        <w:rPr>
          <w:rFonts w:eastAsia="Calibri"/>
        </w:rPr>
        <w:t xml:space="preserve">bardzo często </w:t>
      </w:r>
      <w:r w:rsidR="00EC4A76" w:rsidRPr="00E57103">
        <w:rPr>
          <w:rFonts w:eastAsia="Calibri"/>
        </w:rPr>
        <w:t xml:space="preserve">jest </w:t>
      </w:r>
      <w:r w:rsidRPr="00E57103">
        <w:rPr>
          <w:rFonts w:eastAsia="Calibri"/>
        </w:rPr>
        <w:t>nieprzygotowany do lekcji</w:t>
      </w:r>
      <w:r w:rsidR="002B4DAB">
        <w:rPr>
          <w:rFonts w:eastAsia="Calibri"/>
        </w:rPr>
        <w:t>,</w:t>
      </w:r>
    </w:p>
    <w:p w14:paraId="3A7781D1" w14:textId="77777777" w:rsidR="00E57103" w:rsidRDefault="003126B9">
      <w:pPr>
        <w:pStyle w:val="Akapitzlist"/>
        <w:numPr>
          <w:ilvl w:val="0"/>
          <w:numId w:val="66"/>
        </w:numPr>
        <w:rPr>
          <w:rFonts w:eastAsia="Calibri"/>
        </w:rPr>
      </w:pPr>
      <w:r w:rsidRPr="00E57103">
        <w:rPr>
          <w:rFonts w:eastAsia="Calibri"/>
        </w:rPr>
        <w:t>małoletni czuje strach przed powrotem do domu, unika rozmów na temat rodziny,</w:t>
      </w:r>
    </w:p>
    <w:p w14:paraId="06A96150" w14:textId="49541A08" w:rsidR="00EC4A76" w:rsidRPr="00E57103" w:rsidRDefault="003126B9">
      <w:pPr>
        <w:pStyle w:val="Akapitzlist"/>
        <w:numPr>
          <w:ilvl w:val="0"/>
          <w:numId w:val="66"/>
        </w:numPr>
        <w:rPr>
          <w:rFonts w:eastAsia="Calibri"/>
        </w:rPr>
      </w:pPr>
      <w:r w:rsidRPr="00E57103">
        <w:rPr>
          <w:rFonts w:eastAsia="Calibri"/>
        </w:rPr>
        <w:t xml:space="preserve">małoletni jest nadmiernie zainteresowany treściami </w:t>
      </w:r>
      <w:r w:rsidR="00E57103" w:rsidRPr="00E57103">
        <w:rPr>
          <w:rFonts w:eastAsia="Calibri"/>
        </w:rPr>
        <w:t>pornograficznymi</w:t>
      </w:r>
      <w:r w:rsidR="00843FA4" w:rsidRPr="00E57103">
        <w:rPr>
          <w:rFonts w:eastAsia="Calibri"/>
        </w:rPr>
        <w:t>.</w:t>
      </w:r>
    </w:p>
    <w:p w14:paraId="4CE42DCF" w14:textId="77777777" w:rsidR="0082632B" w:rsidRDefault="0082632B" w:rsidP="004F7640"/>
    <w:p w14:paraId="683A5D4A" w14:textId="77777777" w:rsidR="004F7640" w:rsidRPr="0089371A" w:rsidRDefault="004F7640" w:rsidP="004F7640"/>
    <w:p w14:paraId="32EB35F8" w14:textId="76FEAD3C" w:rsidR="0047266F" w:rsidRPr="0089371A" w:rsidRDefault="0047266F" w:rsidP="0047266F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3" w:name="_Toc15819922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</w:t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</w:t>
      </w:r>
      <w:bookmarkEnd w:id="13"/>
    </w:p>
    <w:p w14:paraId="1C9C292D" w14:textId="77777777" w:rsidR="0047266F" w:rsidRPr="0047266F" w:rsidRDefault="0047266F" w:rsidP="004726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47266F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procedura podejmowania interwencji w sytuacji podejrzenia</w:t>
      </w:r>
    </w:p>
    <w:p w14:paraId="6C814E65" w14:textId="2DE45554" w:rsidR="0047266F" w:rsidRDefault="0047266F" w:rsidP="0047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6F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krzywdzenia lub posiadania informacji o krzywdzeniu małoletniego</w:t>
      </w:r>
    </w:p>
    <w:p w14:paraId="7BE3171C" w14:textId="77777777" w:rsidR="0047266F" w:rsidRDefault="0047266F" w:rsidP="00D65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A57B1" w14:textId="37A97B11" w:rsidR="003110F5" w:rsidRPr="00D652A8" w:rsidRDefault="003110F5" w:rsidP="00D65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52A8" w:rsidRPr="00D652A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A22C364" w14:textId="77777777" w:rsidR="003110F5" w:rsidRDefault="003110F5" w:rsidP="003F7A88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Procedura podejmowania interwencji w sytuacji podejrzenia krzywdzenia lub posiadania informacji o krzywdzeniu małoletniego</w:t>
      </w:r>
    </w:p>
    <w:p w14:paraId="100A889E" w14:textId="77777777" w:rsidR="00EC7DC8" w:rsidRPr="0089371A" w:rsidRDefault="00EC7DC8" w:rsidP="00277BA3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3BCFE5" w14:textId="0F98F427" w:rsidR="0089371A" w:rsidRPr="0089371A" w:rsidRDefault="003110F5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Procedura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5CF">
        <w:rPr>
          <w:rFonts w:ascii="Times New Roman" w:eastAsia="Calibri" w:hAnsi="Times New Roman" w:cs="Times New Roman"/>
          <w:sz w:val="24"/>
          <w:szCs w:val="24"/>
        </w:rPr>
        <w:t xml:space="preserve">podejmowanej 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interwencji w przypadku podejrzenia krzywdzenia </w:t>
      </w:r>
      <w:r w:rsidR="002A10E3" w:rsidRPr="002A10E3">
        <w:rPr>
          <w:rFonts w:ascii="Times New Roman" w:eastAsia="Calibri" w:hAnsi="Times New Roman" w:cs="Times New Roman"/>
          <w:sz w:val="24"/>
          <w:szCs w:val="24"/>
        </w:rPr>
        <w:t>małoletnie</w:t>
      </w:r>
      <w:r w:rsidR="002A10E3">
        <w:rPr>
          <w:rFonts w:ascii="Times New Roman" w:eastAsia="Calibri" w:hAnsi="Times New Roman" w:cs="Times New Roman"/>
          <w:sz w:val="24"/>
          <w:szCs w:val="24"/>
        </w:rPr>
        <w:t>go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E57103">
        <w:rPr>
          <w:rFonts w:ascii="Times New Roman" w:eastAsia="Calibri" w:hAnsi="Times New Roman" w:cs="Times New Roman"/>
          <w:sz w:val="24"/>
          <w:szCs w:val="24"/>
        </w:rPr>
        <w:t>personel szkoły.</w:t>
      </w:r>
    </w:p>
    <w:p w14:paraId="4BA33917" w14:textId="6419CBD6" w:rsidR="0089371A" w:rsidRPr="00E57103" w:rsidRDefault="0089371A">
      <w:pPr>
        <w:pStyle w:val="Akapitzlist"/>
        <w:numPr>
          <w:ilvl w:val="0"/>
          <w:numId w:val="30"/>
        </w:numPr>
        <w:rPr>
          <w:rFonts w:eastAsia="Calibri"/>
          <w:lang w:eastAsia="en-US"/>
        </w:rPr>
      </w:pPr>
      <w:r w:rsidRPr="00A44186">
        <w:rPr>
          <w:rFonts w:eastAsia="Calibri"/>
        </w:rPr>
        <w:t xml:space="preserve">W przypadku uzyskania informacji o krzywdzeniu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A44186">
        <w:rPr>
          <w:rFonts w:eastAsia="Calibri"/>
        </w:rPr>
        <w:t xml:space="preserve"> lub uzasadnionego podejrzenia </w:t>
      </w:r>
      <w:r w:rsidR="00592FB1">
        <w:rPr>
          <w:rFonts w:eastAsia="Calibri"/>
        </w:rPr>
        <w:t xml:space="preserve">personel </w:t>
      </w:r>
      <w:r w:rsidRPr="00A44186">
        <w:rPr>
          <w:rFonts w:eastAsia="Calibri"/>
        </w:rPr>
        <w:t xml:space="preserve">sporządza notatkę służbową </w:t>
      </w:r>
      <w:r w:rsidRPr="00E57103">
        <w:rPr>
          <w:rFonts w:eastAsia="Calibri"/>
        </w:rPr>
        <w:t>opisującą okoliczności zdarzenia</w:t>
      </w:r>
      <w:r w:rsidR="00A5774E">
        <w:rPr>
          <w:rFonts w:eastAsia="Calibri"/>
        </w:rPr>
        <w:br/>
      </w:r>
      <w:r w:rsidRPr="00E57103">
        <w:rPr>
          <w:rFonts w:eastAsia="Calibri"/>
        </w:rPr>
        <w:t xml:space="preserve"> i przekazuje ją </w:t>
      </w:r>
      <w:r w:rsidR="00141C9F" w:rsidRPr="00E57103">
        <w:rPr>
          <w:rFonts w:eastAsia="Calibri"/>
        </w:rPr>
        <w:t>d</w:t>
      </w:r>
      <w:r w:rsidRPr="00E57103">
        <w:rPr>
          <w:rFonts w:eastAsia="Calibri"/>
        </w:rPr>
        <w:t>yrektorowi szkoły</w:t>
      </w:r>
      <w:r w:rsidR="000035CF" w:rsidRPr="00E57103">
        <w:rPr>
          <w:rFonts w:eastAsia="Calibri"/>
        </w:rPr>
        <w:t>,</w:t>
      </w:r>
      <w:r w:rsidR="00284DE6" w:rsidRPr="00E57103">
        <w:rPr>
          <w:rFonts w:eastAsia="Calibri"/>
        </w:rPr>
        <w:t xml:space="preserve"> a w przypadku jego nieobecności jego zastępcy. </w:t>
      </w:r>
    </w:p>
    <w:p w14:paraId="4CABC262" w14:textId="37B75F88" w:rsidR="001D2460" w:rsidRPr="0054212D" w:rsidRDefault="0089371A">
      <w:pPr>
        <w:pStyle w:val="Akapitzlist"/>
        <w:numPr>
          <w:ilvl w:val="0"/>
          <w:numId w:val="30"/>
        </w:numPr>
        <w:rPr>
          <w:rFonts w:eastAsia="Calibri"/>
          <w:lang w:eastAsia="en-US"/>
        </w:rPr>
      </w:pPr>
      <w:r w:rsidRPr="002233DC">
        <w:rPr>
          <w:rFonts w:eastAsia="Calibri"/>
        </w:rPr>
        <w:t>Dyrektor szkoły weryfikuje uzyskane informacje i podejmuje następujące działania zgodne z poniższymi wariantami:</w:t>
      </w:r>
    </w:p>
    <w:p w14:paraId="0068A687" w14:textId="77777777" w:rsidR="002233DC" w:rsidRPr="002233DC" w:rsidRDefault="0089371A">
      <w:pPr>
        <w:pStyle w:val="Akapitzlist"/>
        <w:numPr>
          <w:ilvl w:val="0"/>
          <w:numId w:val="31"/>
        </w:numPr>
        <w:rPr>
          <w:rFonts w:eastAsia="Calibri"/>
          <w:kern w:val="2"/>
          <w:lang w:eastAsia="en-US"/>
          <w14:ligatures w14:val="standardContextual"/>
        </w:rPr>
      </w:pPr>
      <w:bookmarkStart w:id="14" w:name="_Hlk153881915"/>
      <w:r w:rsidRPr="002233DC">
        <w:rPr>
          <w:rFonts w:eastAsia="Calibri"/>
          <w:b/>
          <w:bCs/>
        </w:rPr>
        <w:t>gdy małoletni doświadcza krzyku, komentarzy i przemocy werbalnej:</w:t>
      </w:r>
    </w:p>
    <w:p w14:paraId="7BE85616" w14:textId="64F6538E" w:rsidR="0089371A" w:rsidRPr="002233DC" w:rsidRDefault="0089371A">
      <w:pPr>
        <w:pStyle w:val="Akapitzlist"/>
        <w:numPr>
          <w:ilvl w:val="0"/>
          <w:numId w:val="33"/>
        </w:numPr>
        <w:rPr>
          <w:rFonts w:eastAsia="Calibri"/>
          <w:lang w:eastAsia="en-US"/>
        </w:rPr>
      </w:pPr>
      <w:bookmarkStart w:id="15" w:name="_Hlk153829900"/>
      <w:r w:rsidRPr="002233DC">
        <w:rPr>
          <w:rFonts w:eastAsia="Calibri"/>
        </w:rPr>
        <w:t xml:space="preserve">należy odseparować osobę podejrzaną </w:t>
      </w:r>
      <w:r w:rsidR="003110F5" w:rsidRPr="002233DC">
        <w:rPr>
          <w:rFonts w:eastAsia="Calibri"/>
        </w:rPr>
        <w:t xml:space="preserve">o krzywdzenie </w:t>
      </w:r>
      <w:r w:rsidRPr="002233DC">
        <w:rPr>
          <w:rFonts w:eastAsia="Calibri"/>
        </w:rPr>
        <w:t>od małoletniego i zadbać</w:t>
      </w:r>
      <w:r w:rsidR="00A72BCB">
        <w:rPr>
          <w:rFonts w:eastAsia="Calibri"/>
        </w:rPr>
        <w:br/>
      </w:r>
      <w:r w:rsidRPr="002233DC">
        <w:rPr>
          <w:rFonts w:eastAsia="Calibri"/>
        </w:rPr>
        <w:t xml:space="preserve"> o jego bezpieczeństwo; </w:t>
      </w:r>
      <w:bookmarkEnd w:id="15"/>
    </w:p>
    <w:p w14:paraId="4401A54B" w14:textId="163C8215" w:rsidR="00A72BCB" w:rsidRDefault="0089371A">
      <w:pPr>
        <w:pStyle w:val="Akapitzlist"/>
        <w:numPr>
          <w:ilvl w:val="0"/>
          <w:numId w:val="33"/>
        </w:numPr>
        <w:rPr>
          <w:rFonts w:eastAsia="Calibri"/>
        </w:rPr>
      </w:pPr>
      <w:r w:rsidRPr="002233DC">
        <w:rPr>
          <w:rFonts w:eastAsia="Calibri"/>
        </w:rPr>
        <w:t xml:space="preserve">przeprowadzić rozmowę dyscyplinującą </w:t>
      </w:r>
      <w:r w:rsidR="003110F5" w:rsidRPr="002233DC">
        <w:rPr>
          <w:rFonts w:eastAsia="Calibri"/>
        </w:rPr>
        <w:t xml:space="preserve">z osobą podejrzaną o krzywdzenie małoletniego </w:t>
      </w:r>
      <w:r w:rsidRPr="002233DC">
        <w:rPr>
          <w:rFonts w:eastAsia="Calibri"/>
        </w:rPr>
        <w:t>mającą na celu ustalenie przyczyn zaistniałej sytuacji i  zobowiązać  do zaprzestania tego działania</w:t>
      </w:r>
      <w:r w:rsidR="00A72BCB">
        <w:rPr>
          <w:rFonts w:eastAsia="Calibri"/>
        </w:rPr>
        <w:t>;</w:t>
      </w:r>
    </w:p>
    <w:p w14:paraId="12B9E610" w14:textId="69B2C269" w:rsidR="002233DC" w:rsidRPr="002233DC" w:rsidRDefault="00A72BCB">
      <w:pPr>
        <w:pStyle w:val="Akapitzlist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>n</w:t>
      </w:r>
      <w:r w:rsidR="0089371A" w:rsidRPr="002233DC">
        <w:rPr>
          <w:rFonts w:eastAsia="Calibri"/>
        </w:rPr>
        <w:t>a t</w:t>
      </w:r>
      <w:r>
        <w:rPr>
          <w:rFonts w:eastAsia="Calibri"/>
        </w:rPr>
        <w:t>ą</w:t>
      </w:r>
      <w:r w:rsidR="0089371A" w:rsidRPr="002233DC">
        <w:rPr>
          <w:rFonts w:eastAsia="Calibri"/>
        </w:rPr>
        <w:t xml:space="preserve"> okoliczność należy sporządzić notatkę służbową</w:t>
      </w:r>
      <w:r>
        <w:rPr>
          <w:rFonts w:eastAsia="Calibri"/>
        </w:rPr>
        <w:t xml:space="preserve"> w pełni opisującą zdarzenie</w:t>
      </w:r>
      <w:r w:rsidR="002233DC">
        <w:rPr>
          <w:rFonts w:eastAsia="Calibri"/>
        </w:rPr>
        <w:t>;</w:t>
      </w:r>
    </w:p>
    <w:p w14:paraId="55AD37DC" w14:textId="68D3B65F" w:rsidR="0089371A" w:rsidRDefault="0089371A">
      <w:pPr>
        <w:pStyle w:val="Akapitzlist"/>
        <w:numPr>
          <w:ilvl w:val="0"/>
          <w:numId w:val="33"/>
        </w:numPr>
        <w:rPr>
          <w:rFonts w:eastAsia="Calibri"/>
        </w:rPr>
      </w:pPr>
      <w:r w:rsidRPr="002233DC">
        <w:rPr>
          <w:rFonts w:eastAsia="Calibri"/>
        </w:rPr>
        <w:t xml:space="preserve">w przypadku braku poprawy należy </w:t>
      </w:r>
      <w:r w:rsidR="003110F5" w:rsidRPr="002233DC">
        <w:rPr>
          <w:rFonts w:eastAsia="Calibri"/>
        </w:rPr>
        <w:t xml:space="preserve">wszcząć czynności dyscyplinarne i/lub </w:t>
      </w:r>
      <w:r w:rsidRPr="002233DC">
        <w:rPr>
          <w:rFonts w:eastAsia="Calibri"/>
        </w:rPr>
        <w:t xml:space="preserve">rozwiązać współpracę </w:t>
      </w:r>
      <w:r w:rsidR="00A44186" w:rsidRPr="002233DC">
        <w:rPr>
          <w:rFonts w:eastAsia="Calibri"/>
        </w:rPr>
        <w:t>z o</w:t>
      </w:r>
      <w:r w:rsidR="003110F5" w:rsidRPr="002233DC">
        <w:rPr>
          <w:rFonts w:eastAsia="Calibri"/>
        </w:rPr>
        <w:t>s</w:t>
      </w:r>
      <w:r w:rsidR="00A44186" w:rsidRPr="002233DC">
        <w:rPr>
          <w:rFonts w:eastAsia="Calibri"/>
        </w:rPr>
        <w:t>ob</w:t>
      </w:r>
      <w:r w:rsidR="003110F5" w:rsidRPr="002233DC">
        <w:rPr>
          <w:rFonts w:eastAsia="Calibri"/>
        </w:rPr>
        <w:t>ą</w:t>
      </w:r>
      <w:r w:rsidR="00A44186" w:rsidRPr="002233DC">
        <w:rPr>
          <w:rFonts w:eastAsia="Calibri"/>
        </w:rPr>
        <w:t xml:space="preserve"> krzywdzącą małoletniego. </w:t>
      </w:r>
    </w:p>
    <w:p w14:paraId="7F8A139D" w14:textId="5828B097" w:rsidR="00A72BCB" w:rsidRPr="003F7A88" w:rsidRDefault="0089371A">
      <w:pPr>
        <w:pStyle w:val="Akapitzlist"/>
        <w:numPr>
          <w:ilvl w:val="0"/>
          <w:numId w:val="31"/>
        </w:numPr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  <w:b/>
          <w:bCs/>
        </w:rPr>
        <w:lastRenderedPageBreak/>
        <w:t>gdy małoletni jest ofiar</w:t>
      </w:r>
      <w:r w:rsidR="00A72BCB" w:rsidRPr="003F7A88">
        <w:rPr>
          <w:rFonts w:eastAsia="Calibri"/>
          <w:b/>
          <w:bCs/>
        </w:rPr>
        <w:t>ą</w:t>
      </w:r>
      <w:r w:rsidRPr="003F7A88">
        <w:rPr>
          <w:rFonts w:eastAsia="Calibri"/>
          <w:b/>
          <w:bCs/>
        </w:rPr>
        <w:t xml:space="preserve"> jednorazowej </w:t>
      </w:r>
      <w:r w:rsidR="00A72BCB" w:rsidRPr="003F7A88">
        <w:rPr>
          <w:rFonts w:eastAsia="Calibri"/>
          <w:b/>
          <w:bCs/>
        </w:rPr>
        <w:t>przemocy psychicznej (upokarzania, dyskryminacji, poniżania, ośmieszania itp.):</w:t>
      </w:r>
    </w:p>
    <w:p w14:paraId="07FD3A4D" w14:textId="77777777" w:rsidR="003F7A88" w:rsidRPr="003F7A88" w:rsidRDefault="0089371A">
      <w:pPr>
        <w:pStyle w:val="Akapitzlist"/>
        <w:numPr>
          <w:ilvl w:val="0"/>
          <w:numId w:val="32"/>
        </w:numPr>
        <w:ind w:left="851" w:hanging="425"/>
        <w:rPr>
          <w:rFonts w:eastAsia="Calibri"/>
          <w:kern w:val="2"/>
          <w:lang w:eastAsia="en-US"/>
          <w14:ligatures w14:val="standardContextual"/>
        </w:rPr>
      </w:pPr>
      <w:r w:rsidRPr="00A72BCB">
        <w:rPr>
          <w:rFonts w:eastAsia="Calibri"/>
        </w:rPr>
        <w:t xml:space="preserve">należy </w:t>
      </w:r>
      <w:r w:rsidR="003110F5" w:rsidRPr="00A72BCB">
        <w:rPr>
          <w:rFonts w:eastAsia="Calibri"/>
        </w:rPr>
        <w:t xml:space="preserve">niezwłocznie </w:t>
      </w:r>
      <w:r w:rsidRPr="00A72BCB">
        <w:rPr>
          <w:rFonts w:eastAsia="Calibri"/>
        </w:rPr>
        <w:t>odseparować osobę podejrzaną</w:t>
      </w:r>
      <w:r w:rsidR="003110F5" w:rsidRPr="00A72BCB">
        <w:rPr>
          <w:rFonts w:eastAsia="Calibri"/>
        </w:rPr>
        <w:t xml:space="preserve"> o krzywdzenie małoletniego</w:t>
      </w:r>
      <w:r w:rsidRPr="00A72BCB">
        <w:rPr>
          <w:rFonts w:eastAsia="Calibri"/>
        </w:rPr>
        <w:t xml:space="preserve"> od małoletniego i zadbać o jego bezpieczeństwo;</w:t>
      </w:r>
    </w:p>
    <w:p w14:paraId="6392B44A" w14:textId="77777777" w:rsidR="003F7A88" w:rsidRPr="003F7A88" w:rsidRDefault="0089371A">
      <w:pPr>
        <w:pStyle w:val="Akapitzlist"/>
        <w:numPr>
          <w:ilvl w:val="0"/>
          <w:numId w:val="32"/>
        </w:numPr>
        <w:ind w:left="851" w:hanging="425"/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</w:rPr>
        <w:t xml:space="preserve">sporządzić na tą okoliczność notatkę służbową </w:t>
      </w:r>
      <w:r w:rsidR="003110F5" w:rsidRPr="003F7A88">
        <w:rPr>
          <w:rFonts w:eastAsia="Calibri"/>
        </w:rPr>
        <w:t xml:space="preserve">w pełni </w:t>
      </w:r>
      <w:r w:rsidRPr="003F7A88">
        <w:rPr>
          <w:rFonts w:eastAsia="Calibri"/>
        </w:rPr>
        <w:t>opisującą zdarzenie;</w:t>
      </w:r>
    </w:p>
    <w:p w14:paraId="5F883D69" w14:textId="4A535919" w:rsidR="00D652A8" w:rsidRPr="00A5774E" w:rsidRDefault="0089371A">
      <w:pPr>
        <w:pStyle w:val="Akapitzlist"/>
        <w:numPr>
          <w:ilvl w:val="0"/>
          <w:numId w:val="32"/>
        </w:numPr>
        <w:ind w:left="851" w:hanging="425"/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</w:rPr>
        <w:t xml:space="preserve">należy </w:t>
      </w:r>
      <w:r w:rsidR="003110F5" w:rsidRPr="003F7A88">
        <w:rPr>
          <w:rFonts w:eastAsia="Calibri"/>
        </w:rPr>
        <w:t xml:space="preserve">podjąć czynności o charakterze dyscyplinarnym i </w:t>
      </w:r>
      <w:r w:rsidRPr="003F7A88">
        <w:rPr>
          <w:rFonts w:eastAsia="Calibri"/>
        </w:rPr>
        <w:t xml:space="preserve">zakończyć współpracę </w:t>
      </w:r>
      <w:r w:rsidR="00A72BCB" w:rsidRPr="003F7A88">
        <w:rPr>
          <w:rFonts w:eastAsia="Calibri"/>
        </w:rPr>
        <w:br/>
      </w:r>
      <w:r w:rsidRPr="003F7A88">
        <w:rPr>
          <w:rFonts w:eastAsia="Calibri"/>
        </w:rPr>
        <w:t>z osobą krzywdzącą małoletniego</w:t>
      </w:r>
      <w:r w:rsidR="003110F5" w:rsidRPr="003F7A88">
        <w:rPr>
          <w:rFonts w:eastAsia="Calibri"/>
        </w:rPr>
        <w:t xml:space="preserve">. </w:t>
      </w:r>
    </w:p>
    <w:p w14:paraId="4526070F" w14:textId="06FC0698" w:rsidR="00A72BCB" w:rsidRPr="003F7A88" w:rsidRDefault="0082632B">
      <w:pPr>
        <w:pStyle w:val="Akapitzlist"/>
        <w:numPr>
          <w:ilvl w:val="0"/>
          <w:numId w:val="31"/>
        </w:num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gdy małoletni doświadcza </w:t>
      </w:r>
      <w:r w:rsidR="00A72BCB" w:rsidRPr="003F7A88">
        <w:rPr>
          <w:rFonts w:eastAsia="Calibri"/>
          <w:b/>
          <w:bCs/>
        </w:rPr>
        <w:t>przemocy fizycznej (np. ciągnięcia za uszy,  ciągnięcia za włosy, popychania, szturchania, klapsów itp.):</w:t>
      </w:r>
    </w:p>
    <w:p w14:paraId="5EE99C32" w14:textId="29DDB25F" w:rsidR="00A72BCB" w:rsidRPr="00A72BCB" w:rsidRDefault="00A72BCB">
      <w:pPr>
        <w:pStyle w:val="Akapitzlist"/>
        <w:numPr>
          <w:ilvl w:val="0"/>
          <w:numId w:val="34"/>
        </w:numPr>
        <w:ind w:left="993" w:hanging="426"/>
        <w:rPr>
          <w:rFonts w:eastAsia="Calibri"/>
        </w:rPr>
      </w:pPr>
      <w:r w:rsidRPr="00A72BCB">
        <w:rPr>
          <w:rFonts w:eastAsia="Calibri"/>
        </w:rPr>
        <w:t>należy niezwłocznie odseparować osobę podejrzaną o krzywdzenie małoletniego od małoletniego i zadbać o jego bezpieczeństwo;</w:t>
      </w:r>
    </w:p>
    <w:p w14:paraId="431A0A86" w14:textId="4FC4AFFE" w:rsidR="00A72BCB" w:rsidRPr="00A72BCB" w:rsidRDefault="003A6340">
      <w:pPr>
        <w:pStyle w:val="Akapitzlist"/>
        <w:numPr>
          <w:ilvl w:val="0"/>
          <w:numId w:val="34"/>
        </w:numPr>
        <w:ind w:left="993" w:hanging="426"/>
        <w:rPr>
          <w:rFonts w:eastAsia="Calibri"/>
        </w:rPr>
      </w:pPr>
      <w:bookmarkStart w:id="16" w:name="_Hlk154169705"/>
      <w:r>
        <w:rPr>
          <w:rFonts w:eastAsia="Calibri"/>
        </w:rPr>
        <w:t xml:space="preserve">zasadnym jest </w:t>
      </w:r>
      <w:r w:rsidR="00A72BCB" w:rsidRPr="00A72BCB">
        <w:rPr>
          <w:rFonts w:eastAsia="Calibri"/>
        </w:rPr>
        <w:t>sporządz</w:t>
      </w:r>
      <w:r>
        <w:rPr>
          <w:rFonts w:eastAsia="Calibri"/>
        </w:rPr>
        <w:t>enie</w:t>
      </w:r>
      <w:r w:rsidR="00A72BCB" w:rsidRPr="00A72BCB">
        <w:rPr>
          <w:rFonts w:eastAsia="Calibri"/>
        </w:rPr>
        <w:t xml:space="preserve"> na tą okoliczność notatk</w:t>
      </w:r>
      <w:r>
        <w:rPr>
          <w:rFonts w:eastAsia="Calibri"/>
        </w:rPr>
        <w:t>i</w:t>
      </w:r>
      <w:r w:rsidR="00A72BCB" w:rsidRPr="00A72BCB">
        <w:rPr>
          <w:rFonts w:eastAsia="Calibri"/>
        </w:rPr>
        <w:t xml:space="preserve"> służbow</w:t>
      </w:r>
      <w:r>
        <w:rPr>
          <w:rFonts w:eastAsia="Calibri"/>
        </w:rPr>
        <w:t>ej</w:t>
      </w:r>
      <w:r w:rsidR="00A72BCB" w:rsidRPr="00A72BCB">
        <w:rPr>
          <w:rFonts w:eastAsia="Calibri"/>
        </w:rPr>
        <w:t xml:space="preserve"> w pełni opisując</w:t>
      </w:r>
      <w:r>
        <w:rPr>
          <w:rFonts w:eastAsia="Calibri"/>
        </w:rPr>
        <w:t>ej</w:t>
      </w:r>
      <w:r w:rsidR="00A72BCB" w:rsidRPr="00A72BCB">
        <w:rPr>
          <w:rFonts w:eastAsia="Calibri"/>
        </w:rPr>
        <w:t xml:space="preserve"> </w:t>
      </w:r>
      <w:r>
        <w:rPr>
          <w:rFonts w:eastAsia="Calibri"/>
        </w:rPr>
        <w:t xml:space="preserve">zaistniałe </w:t>
      </w:r>
      <w:r w:rsidR="00A72BCB" w:rsidRPr="00A72BCB">
        <w:rPr>
          <w:rFonts w:eastAsia="Calibri"/>
        </w:rPr>
        <w:t>zdarzenie;</w:t>
      </w:r>
    </w:p>
    <w:bookmarkEnd w:id="16"/>
    <w:p w14:paraId="67110E52" w14:textId="2989EA6F" w:rsidR="00A72BCB" w:rsidRPr="003F7A88" w:rsidRDefault="00A72BCB">
      <w:pPr>
        <w:pStyle w:val="Akapitzlist"/>
        <w:numPr>
          <w:ilvl w:val="0"/>
          <w:numId w:val="34"/>
        </w:numPr>
        <w:ind w:left="993" w:hanging="426"/>
        <w:rPr>
          <w:rFonts w:eastAsia="Calibri"/>
        </w:rPr>
      </w:pPr>
      <w:r w:rsidRPr="00A72BCB">
        <w:rPr>
          <w:rFonts w:eastAsia="Calibri"/>
        </w:rPr>
        <w:t xml:space="preserve">należy podjąć czynności o charakterze dyscyplinarnym i zakończyć współpracę </w:t>
      </w:r>
      <w:r w:rsidR="003F7A88">
        <w:rPr>
          <w:rFonts w:eastAsia="Calibri"/>
        </w:rPr>
        <w:br/>
      </w:r>
      <w:r w:rsidRPr="003F7A88">
        <w:rPr>
          <w:rFonts w:eastAsia="Calibri"/>
        </w:rPr>
        <w:t>z osobą krzywdzącą małoletniego.</w:t>
      </w:r>
    </w:p>
    <w:p w14:paraId="71DB2CB0" w14:textId="24A0CE23" w:rsidR="0089371A" w:rsidRPr="003F7A88" w:rsidRDefault="0089371A">
      <w:pPr>
        <w:pStyle w:val="Akapitzlist"/>
        <w:numPr>
          <w:ilvl w:val="0"/>
          <w:numId w:val="31"/>
        </w:numPr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  <w:b/>
          <w:bCs/>
        </w:rPr>
        <w:t>gdy małoletni doświadcza przemocy z uszczerbkiem na zdrowiu,  wykorzystania seksualnego lub/i zagrożone jest jego życie:</w:t>
      </w:r>
    </w:p>
    <w:p w14:paraId="004E5972" w14:textId="1C50A466" w:rsidR="0089371A" w:rsidRDefault="0089371A">
      <w:pPr>
        <w:pStyle w:val="Akapitzlist"/>
        <w:numPr>
          <w:ilvl w:val="0"/>
          <w:numId w:val="35"/>
        </w:numPr>
        <w:ind w:left="1134" w:hanging="425"/>
        <w:rPr>
          <w:rFonts w:eastAsia="Calibri"/>
        </w:rPr>
      </w:pPr>
      <w:r w:rsidRPr="002233DC">
        <w:rPr>
          <w:rFonts w:eastAsia="Calibri"/>
        </w:rPr>
        <w:t xml:space="preserve">należy </w:t>
      </w:r>
      <w:r w:rsidR="003110F5" w:rsidRPr="002233DC">
        <w:rPr>
          <w:rFonts w:eastAsia="Calibri"/>
        </w:rPr>
        <w:t xml:space="preserve">niezwłocznie </w:t>
      </w:r>
      <w:r w:rsidRPr="002233DC">
        <w:rPr>
          <w:rFonts w:eastAsia="Calibri"/>
        </w:rPr>
        <w:t>odseparować osobę podejrz</w:t>
      </w:r>
      <w:r w:rsidR="001D2460">
        <w:rPr>
          <w:rFonts w:eastAsia="Calibri"/>
        </w:rPr>
        <w:t>ewa</w:t>
      </w:r>
      <w:r w:rsidRPr="002233DC">
        <w:rPr>
          <w:rFonts w:eastAsia="Calibri"/>
        </w:rPr>
        <w:t xml:space="preserve">ną od małoletniego i zadbać </w:t>
      </w:r>
      <w:r w:rsidR="003B1011">
        <w:rPr>
          <w:rFonts w:eastAsia="Calibri"/>
        </w:rPr>
        <w:br/>
      </w:r>
      <w:r w:rsidRPr="002233DC">
        <w:rPr>
          <w:rFonts w:eastAsia="Calibri"/>
        </w:rPr>
        <w:t>o jego bezpieczeństwo;</w:t>
      </w:r>
    </w:p>
    <w:p w14:paraId="1BC5EE9A" w14:textId="373BCB1F" w:rsidR="003A6340" w:rsidRDefault="003A6340">
      <w:pPr>
        <w:pStyle w:val="Akapitzlist"/>
        <w:numPr>
          <w:ilvl w:val="0"/>
          <w:numId w:val="35"/>
        </w:numPr>
        <w:tabs>
          <w:tab w:val="left" w:pos="851"/>
        </w:tabs>
        <w:ind w:left="1134" w:hanging="425"/>
        <w:rPr>
          <w:rFonts w:eastAsia="Calibri"/>
          <w:kern w:val="2"/>
          <w:lang w:eastAsia="en-US"/>
          <w14:ligatures w14:val="standardContextual"/>
        </w:rPr>
      </w:pPr>
      <w:r w:rsidRPr="003A6340">
        <w:rPr>
          <w:rFonts w:eastAsia="Calibri"/>
          <w:kern w:val="2"/>
          <w:lang w:eastAsia="en-US"/>
          <w14:ligatures w14:val="standardContextual"/>
        </w:rPr>
        <w:t>zasadnym jest sporządzenie na tą okoliczność notatki służbowej w pełni opisującej zaistniałe zdarzenie;</w:t>
      </w:r>
    </w:p>
    <w:p w14:paraId="58CA277B" w14:textId="66020AA0" w:rsidR="0089371A" w:rsidRPr="002233DC" w:rsidRDefault="0089371A">
      <w:pPr>
        <w:pStyle w:val="Akapitzlist"/>
        <w:numPr>
          <w:ilvl w:val="0"/>
          <w:numId w:val="35"/>
        </w:numPr>
        <w:ind w:left="1134" w:hanging="425"/>
        <w:rPr>
          <w:rFonts w:eastAsia="Calibri"/>
          <w:kern w:val="2"/>
          <w:lang w:eastAsia="en-US"/>
          <w14:ligatures w14:val="standardContextual"/>
        </w:rPr>
      </w:pPr>
      <w:r w:rsidRPr="002233DC">
        <w:rPr>
          <w:rFonts w:eastAsia="Calibri"/>
        </w:rPr>
        <w:t xml:space="preserve">niezwłocznie powiadomić organy ścigania o podejrzeniu popełnienia przestępstwa. </w:t>
      </w:r>
    </w:p>
    <w:bookmarkEnd w:id="14"/>
    <w:p w14:paraId="5E5974F2" w14:textId="388FB310" w:rsidR="0089371A" w:rsidRPr="003F7A88" w:rsidRDefault="00F8512C">
      <w:pPr>
        <w:pStyle w:val="Akapitzlist"/>
        <w:numPr>
          <w:ilvl w:val="0"/>
          <w:numId w:val="29"/>
        </w:numPr>
        <w:tabs>
          <w:tab w:val="left" w:pos="851"/>
        </w:tabs>
        <w:ind w:left="284" w:hanging="284"/>
        <w:rPr>
          <w:rFonts w:eastAsia="Calibri"/>
        </w:rPr>
      </w:pPr>
      <w:r w:rsidRPr="003F7A88">
        <w:rPr>
          <w:rFonts w:eastAsia="Calibri"/>
        </w:rPr>
        <w:t>Procedura podejmowanej</w:t>
      </w:r>
      <w:r w:rsidR="0089371A" w:rsidRPr="003F7A88">
        <w:rPr>
          <w:rFonts w:eastAsia="Calibri"/>
        </w:rPr>
        <w:t xml:space="preserve"> interwencji w przypadku podejrzenia krzywdzenia </w:t>
      </w:r>
      <w:r w:rsidR="002A10E3" w:rsidRPr="003F7A88">
        <w:rPr>
          <w:rFonts w:eastAsia="Calibri"/>
        </w:rPr>
        <w:t>małoletniego</w:t>
      </w:r>
      <w:r w:rsidR="0089371A" w:rsidRPr="003F7A88">
        <w:rPr>
          <w:rFonts w:eastAsia="Calibri"/>
        </w:rPr>
        <w:t xml:space="preserve"> przez osobę nieletnią</w:t>
      </w:r>
      <w:r w:rsidR="000035CF" w:rsidRPr="003F7A88">
        <w:rPr>
          <w:rFonts w:eastAsia="Calibri"/>
        </w:rPr>
        <w:t xml:space="preserve"> (</w:t>
      </w:r>
      <w:r w:rsidR="0089371A" w:rsidRPr="003F7A88">
        <w:rPr>
          <w:rFonts w:eastAsia="Calibri"/>
        </w:rPr>
        <w:t>nie ukończyła 17 roku życia</w:t>
      </w:r>
      <w:r w:rsidR="000035CF" w:rsidRPr="003F7A88">
        <w:rPr>
          <w:rFonts w:eastAsia="Calibri"/>
        </w:rPr>
        <w:t>):</w:t>
      </w:r>
    </w:p>
    <w:p w14:paraId="6FE50C79" w14:textId="5CBF9EB1" w:rsidR="000035CF" w:rsidRPr="000035CF" w:rsidRDefault="000035CF">
      <w:pPr>
        <w:pStyle w:val="Akapitzlist"/>
        <w:numPr>
          <w:ilvl w:val="0"/>
          <w:numId w:val="36"/>
        </w:numPr>
        <w:rPr>
          <w:rFonts w:eastAsia="Calibri"/>
        </w:rPr>
      </w:pPr>
      <w:r w:rsidRPr="000035CF">
        <w:rPr>
          <w:rFonts w:eastAsia="Calibri"/>
        </w:rPr>
        <w:t xml:space="preserve">W przypadku uzyskania informacji o krzywdzeniu </w:t>
      </w:r>
      <w:r w:rsidR="002A10E3" w:rsidRPr="002A10E3">
        <w:rPr>
          <w:rFonts w:eastAsia="Calibri"/>
        </w:rPr>
        <w:t>małoletnie</w:t>
      </w:r>
      <w:r w:rsidR="00C700B1">
        <w:rPr>
          <w:rFonts w:eastAsia="Calibri"/>
        </w:rPr>
        <w:t>go</w:t>
      </w:r>
      <w:r w:rsidRPr="000035CF">
        <w:rPr>
          <w:rFonts w:eastAsia="Calibri"/>
        </w:rPr>
        <w:t xml:space="preserve"> lub uzasadnionego podejrzenia </w:t>
      </w:r>
      <w:r w:rsidR="00592FB1">
        <w:rPr>
          <w:rFonts w:eastAsia="Calibri"/>
        </w:rPr>
        <w:t xml:space="preserve">personel </w:t>
      </w:r>
      <w:r w:rsidRPr="000035CF">
        <w:rPr>
          <w:rFonts w:eastAsia="Calibri"/>
        </w:rPr>
        <w:t xml:space="preserve">sporządza notatkę służbową opisującą okoliczności zdarzenia </w:t>
      </w:r>
      <w:r w:rsidR="003B1011">
        <w:rPr>
          <w:rFonts w:eastAsia="Calibri"/>
        </w:rPr>
        <w:br/>
      </w:r>
      <w:r w:rsidRPr="000035CF">
        <w:rPr>
          <w:rFonts w:eastAsia="Calibri"/>
        </w:rPr>
        <w:t xml:space="preserve">i przekazuje ją </w:t>
      </w:r>
      <w:r w:rsidR="00141C9F">
        <w:rPr>
          <w:rFonts w:eastAsia="Calibri"/>
        </w:rPr>
        <w:t>d</w:t>
      </w:r>
      <w:r w:rsidRPr="000035CF">
        <w:rPr>
          <w:rFonts w:eastAsia="Calibri"/>
        </w:rPr>
        <w:t xml:space="preserve">yrektorowi szkoły, a w przypadku jego nieobecności jego zastępcy. </w:t>
      </w:r>
    </w:p>
    <w:p w14:paraId="7B541035" w14:textId="52FFCA3F" w:rsidR="000035CF" w:rsidRPr="000035CF" w:rsidRDefault="000035CF">
      <w:pPr>
        <w:pStyle w:val="Akapitzlist"/>
        <w:numPr>
          <w:ilvl w:val="0"/>
          <w:numId w:val="36"/>
        </w:numPr>
        <w:rPr>
          <w:rFonts w:eastAsia="Calibri"/>
        </w:rPr>
      </w:pPr>
      <w:r w:rsidRPr="000035CF">
        <w:rPr>
          <w:rFonts w:eastAsia="Calibri"/>
        </w:rPr>
        <w:t>Dyrektor szkoły weryfikuje uzyskane informacje i podejmuje następujące działania zgodne z poniższymi wariantami:</w:t>
      </w:r>
    </w:p>
    <w:p w14:paraId="19983F0A" w14:textId="3D60D6F3" w:rsidR="00084963" w:rsidRDefault="000035CF">
      <w:pPr>
        <w:pStyle w:val="Akapitzlist"/>
        <w:numPr>
          <w:ilvl w:val="0"/>
          <w:numId w:val="37"/>
        </w:numPr>
        <w:rPr>
          <w:rFonts w:eastAsia="Calibri"/>
          <w:b/>
          <w:bCs/>
        </w:rPr>
      </w:pPr>
      <w:r w:rsidRPr="00084963">
        <w:rPr>
          <w:rFonts w:eastAsia="Calibri"/>
          <w:b/>
          <w:bCs/>
        </w:rPr>
        <w:lastRenderedPageBreak/>
        <w:t>małoletni doznaje jednorazowo przemocy</w:t>
      </w:r>
      <w:r w:rsidR="0015116D">
        <w:rPr>
          <w:rFonts w:eastAsia="Calibri"/>
          <w:b/>
          <w:bCs/>
        </w:rPr>
        <w:t>,</w:t>
      </w:r>
      <w:r w:rsidRPr="00084963">
        <w:rPr>
          <w:rFonts w:eastAsia="Calibri"/>
          <w:b/>
          <w:bCs/>
        </w:rPr>
        <w:t xml:space="preserve"> </w:t>
      </w:r>
      <w:r w:rsidR="002233DC" w:rsidRPr="00084963">
        <w:rPr>
          <w:rFonts w:eastAsia="Calibri"/>
          <w:b/>
          <w:bCs/>
        </w:rPr>
        <w:t>przemocy psychicznej</w:t>
      </w:r>
      <w:r w:rsidRPr="00084963">
        <w:rPr>
          <w:rFonts w:eastAsia="Calibri"/>
          <w:b/>
          <w:bCs/>
        </w:rPr>
        <w:t xml:space="preserve"> </w:t>
      </w:r>
      <w:bookmarkStart w:id="17" w:name="_Hlk154171812"/>
      <w:r w:rsidR="002A10E3">
        <w:rPr>
          <w:rFonts w:eastAsia="Calibri"/>
          <w:b/>
          <w:bCs/>
        </w:rPr>
        <w:t>od</w:t>
      </w:r>
      <w:r w:rsidR="002A10E3" w:rsidRPr="002A10E3">
        <w:rPr>
          <w:rFonts w:eastAsia="Calibri"/>
          <w:b/>
          <w:bCs/>
        </w:rPr>
        <w:t xml:space="preserve"> osob</w:t>
      </w:r>
      <w:r w:rsidR="002A10E3">
        <w:rPr>
          <w:rFonts w:eastAsia="Calibri"/>
          <w:b/>
          <w:bCs/>
        </w:rPr>
        <w:t>y</w:t>
      </w:r>
      <w:r w:rsidR="002A10E3" w:rsidRPr="002A10E3">
        <w:rPr>
          <w:rFonts w:eastAsia="Calibri"/>
          <w:b/>
          <w:bCs/>
        </w:rPr>
        <w:t xml:space="preserve"> nieletni</w:t>
      </w:r>
      <w:r w:rsidR="002A10E3">
        <w:rPr>
          <w:rFonts w:eastAsia="Calibri"/>
          <w:b/>
          <w:bCs/>
        </w:rPr>
        <w:t>ej</w:t>
      </w:r>
      <w:bookmarkEnd w:id="17"/>
      <w:r w:rsidR="002233DC" w:rsidRPr="00084963">
        <w:rPr>
          <w:rFonts w:eastAsia="Calibri"/>
          <w:b/>
          <w:bCs/>
        </w:rPr>
        <w:t xml:space="preserve"> (np. poniżania, dyskryminacji, ośmieszania</w:t>
      </w:r>
      <w:r w:rsidRPr="00084963">
        <w:rPr>
          <w:rFonts w:eastAsia="Calibri"/>
          <w:b/>
          <w:bCs/>
        </w:rPr>
        <w:t xml:space="preserve">, krzyku, </w:t>
      </w:r>
      <w:r w:rsidR="00084963" w:rsidRPr="00084963">
        <w:rPr>
          <w:rFonts w:eastAsia="Calibri"/>
          <w:b/>
          <w:bCs/>
        </w:rPr>
        <w:t>nieodpowiednich komentarzy</w:t>
      </w:r>
      <w:r w:rsidR="00084963">
        <w:rPr>
          <w:rFonts w:eastAsia="Calibri"/>
          <w:b/>
          <w:bCs/>
        </w:rPr>
        <w:t xml:space="preserve"> i tp.</w:t>
      </w:r>
      <w:r w:rsidR="002233DC" w:rsidRPr="00084963">
        <w:rPr>
          <w:rFonts w:eastAsia="Calibri"/>
          <w:b/>
          <w:bCs/>
        </w:rPr>
        <w:t xml:space="preserve">) </w:t>
      </w:r>
      <w:bookmarkStart w:id="18" w:name="_Hlk154165494"/>
    </w:p>
    <w:p w14:paraId="7730CE7D" w14:textId="4421E49F" w:rsidR="00BE5393" w:rsidRPr="002A10E3" w:rsidRDefault="00BE5393">
      <w:pPr>
        <w:pStyle w:val="Akapitzlist"/>
        <w:numPr>
          <w:ilvl w:val="0"/>
          <w:numId w:val="38"/>
        </w:numPr>
        <w:ind w:left="1134" w:hanging="425"/>
        <w:rPr>
          <w:rFonts w:eastAsia="Calibri"/>
        </w:rPr>
      </w:pPr>
      <w:r w:rsidRPr="00084963">
        <w:rPr>
          <w:rFonts w:eastAsia="Calibri"/>
        </w:rPr>
        <w:t xml:space="preserve">należy niezwłocznie odseparować </w:t>
      </w:r>
      <w:r w:rsidR="002A10E3" w:rsidRPr="002A10E3">
        <w:rPr>
          <w:rFonts w:eastAsia="Calibri"/>
        </w:rPr>
        <w:t xml:space="preserve">osobę nieletnią </w:t>
      </w:r>
      <w:r w:rsidR="002A10E3">
        <w:rPr>
          <w:rFonts w:eastAsia="Calibri"/>
        </w:rPr>
        <w:t>od małoletniego</w:t>
      </w:r>
      <w:r w:rsidRPr="00084963">
        <w:rPr>
          <w:rFonts w:eastAsia="Calibri"/>
        </w:rPr>
        <w:t xml:space="preserve"> i zadbać </w:t>
      </w:r>
      <w:r w:rsidR="002A10E3">
        <w:rPr>
          <w:rFonts w:eastAsia="Calibri"/>
        </w:rPr>
        <w:br/>
      </w:r>
      <w:r w:rsidRPr="002A10E3">
        <w:rPr>
          <w:rFonts w:eastAsia="Calibri"/>
        </w:rPr>
        <w:t>o bezpieczeństwo</w:t>
      </w:r>
      <w:r w:rsidR="00084963" w:rsidRPr="002A10E3">
        <w:rPr>
          <w:rFonts w:eastAsia="Calibri"/>
        </w:rPr>
        <w:t xml:space="preserve"> pokrzywdzonego małoletniego</w:t>
      </w:r>
      <w:r w:rsidRPr="002A10E3">
        <w:rPr>
          <w:rFonts w:eastAsia="Calibri"/>
        </w:rPr>
        <w:t>;</w:t>
      </w:r>
    </w:p>
    <w:bookmarkEnd w:id="18"/>
    <w:p w14:paraId="3DD691C7" w14:textId="064EC291" w:rsidR="00084963" w:rsidRDefault="00084963">
      <w:pPr>
        <w:pStyle w:val="Akapitzlist"/>
        <w:numPr>
          <w:ilvl w:val="0"/>
          <w:numId w:val="38"/>
        </w:numPr>
        <w:ind w:left="1134" w:hanging="425"/>
        <w:rPr>
          <w:rFonts w:eastAsia="Calibri"/>
        </w:rPr>
      </w:pPr>
      <w:r>
        <w:rPr>
          <w:rFonts w:eastAsia="Calibri"/>
        </w:rPr>
        <w:t xml:space="preserve">należy </w:t>
      </w:r>
      <w:r w:rsidR="00BE5393" w:rsidRPr="002A20CA">
        <w:rPr>
          <w:rFonts w:eastAsia="Calibri"/>
        </w:rPr>
        <w:t>przeprowad</w:t>
      </w:r>
      <w:r>
        <w:rPr>
          <w:rFonts w:eastAsia="Calibri"/>
        </w:rPr>
        <w:t>zić</w:t>
      </w:r>
      <w:r w:rsidR="00BE5393" w:rsidRPr="002A20CA">
        <w:rPr>
          <w:rFonts w:eastAsia="Calibri"/>
        </w:rPr>
        <w:t xml:space="preserve"> rozmowę</w:t>
      </w:r>
      <w:r>
        <w:rPr>
          <w:rFonts w:eastAsia="Calibri"/>
        </w:rPr>
        <w:t xml:space="preserve"> z </w:t>
      </w:r>
      <w:bookmarkStart w:id="19" w:name="_Hlk154172216"/>
      <w:r>
        <w:rPr>
          <w:rFonts w:eastAsia="Calibri"/>
        </w:rPr>
        <w:t>rodzicami</w:t>
      </w:r>
      <w:r w:rsidR="00233228">
        <w:rPr>
          <w:rFonts w:eastAsia="Calibri"/>
        </w:rPr>
        <w:t>/opiekunami prawnymi</w:t>
      </w:r>
      <w:r>
        <w:rPr>
          <w:rFonts w:eastAsia="Calibri"/>
        </w:rPr>
        <w:t xml:space="preserve"> </w:t>
      </w:r>
      <w:bookmarkEnd w:id="19"/>
      <w:r w:rsidR="002A10E3" w:rsidRPr="002A10E3">
        <w:rPr>
          <w:rFonts w:eastAsia="Calibri"/>
        </w:rPr>
        <w:t>osob</w:t>
      </w:r>
      <w:r w:rsidR="002A10E3">
        <w:rPr>
          <w:rFonts w:eastAsia="Calibri"/>
        </w:rPr>
        <w:t>y</w:t>
      </w:r>
      <w:r w:rsidR="002A10E3" w:rsidRPr="002A10E3">
        <w:rPr>
          <w:rFonts w:eastAsia="Calibri"/>
        </w:rPr>
        <w:t xml:space="preserve"> nieletni</w:t>
      </w:r>
      <w:r w:rsidR="002A10E3">
        <w:rPr>
          <w:rFonts w:eastAsia="Calibri"/>
        </w:rPr>
        <w:t>ej</w:t>
      </w:r>
      <w:r w:rsidR="002A10E3" w:rsidRPr="002A10E3">
        <w:rPr>
          <w:rFonts w:eastAsia="Calibri"/>
        </w:rPr>
        <w:t xml:space="preserve"> </w:t>
      </w:r>
      <w:r w:rsidR="002A10E3">
        <w:rPr>
          <w:rFonts w:eastAsia="Calibri"/>
        </w:rPr>
        <w:t>-</w:t>
      </w:r>
      <w:r>
        <w:rPr>
          <w:rFonts w:eastAsia="Calibri"/>
        </w:rPr>
        <w:t xml:space="preserve"> sprawcy krzywdzenia;</w:t>
      </w:r>
    </w:p>
    <w:p w14:paraId="326D0B71" w14:textId="6738B186" w:rsidR="00084963" w:rsidRDefault="00084963">
      <w:pPr>
        <w:pStyle w:val="Akapitzlist"/>
        <w:numPr>
          <w:ilvl w:val="0"/>
          <w:numId w:val="38"/>
        </w:numPr>
        <w:ind w:left="1134" w:hanging="425"/>
        <w:rPr>
          <w:rFonts w:eastAsia="Calibri"/>
        </w:rPr>
      </w:pPr>
      <w:r w:rsidRPr="00084963">
        <w:rPr>
          <w:rFonts w:eastAsia="Calibri"/>
        </w:rPr>
        <w:t xml:space="preserve">należy przeprowadzić rozmowę z </w:t>
      </w:r>
      <w:r w:rsidR="00233228" w:rsidRPr="00233228">
        <w:rPr>
          <w:rFonts w:eastAsia="Calibri"/>
        </w:rPr>
        <w:t>rodzicami/opiekunami prawnymi</w:t>
      </w:r>
      <w:r w:rsidRPr="00084963">
        <w:rPr>
          <w:rFonts w:eastAsia="Calibri"/>
        </w:rPr>
        <w:t xml:space="preserve"> </w:t>
      </w:r>
      <w:r>
        <w:rPr>
          <w:rFonts w:eastAsia="Calibri"/>
        </w:rPr>
        <w:t xml:space="preserve">krzywdzonego </w:t>
      </w:r>
      <w:r w:rsidRPr="00084963">
        <w:rPr>
          <w:rFonts w:eastAsia="Calibri"/>
        </w:rPr>
        <w:t>małoletniego</w:t>
      </w:r>
      <w:r>
        <w:rPr>
          <w:rFonts w:eastAsia="Calibri"/>
        </w:rPr>
        <w:t>;</w:t>
      </w:r>
      <w:r w:rsidRPr="00084963">
        <w:rPr>
          <w:rFonts w:eastAsia="Calibri"/>
        </w:rPr>
        <w:t xml:space="preserve"> </w:t>
      </w:r>
    </w:p>
    <w:p w14:paraId="46F25359" w14:textId="505E7AAF" w:rsidR="003A6340" w:rsidRDefault="003A6340">
      <w:pPr>
        <w:pStyle w:val="Akapitzlist"/>
        <w:numPr>
          <w:ilvl w:val="0"/>
          <w:numId w:val="38"/>
        </w:numPr>
        <w:ind w:left="1134" w:hanging="425"/>
        <w:rPr>
          <w:rFonts w:eastAsia="Calibri"/>
        </w:rPr>
      </w:pPr>
      <w:r w:rsidRPr="003A6340">
        <w:rPr>
          <w:rFonts w:eastAsia="Calibri"/>
        </w:rPr>
        <w:t>zasadnym jest sporządzenie na tą okoliczność notatki służbowej w pełni opisującej zaistniałe zdarzenie;</w:t>
      </w:r>
    </w:p>
    <w:p w14:paraId="141E2F1B" w14:textId="26157D09" w:rsidR="00084963" w:rsidRDefault="00084963">
      <w:pPr>
        <w:pStyle w:val="Akapitzlist"/>
        <w:numPr>
          <w:ilvl w:val="0"/>
          <w:numId w:val="38"/>
        </w:numPr>
        <w:ind w:left="1134" w:hanging="425"/>
        <w:rPr>
          <w:rFonts w:eastAsia="Calibri"/>
        </w:rPr>
      </w:pPr>
      <w:r>
        <w:rPr>
          <w:rFonts w:eastAsia="Calibri"/>
        </w:rPr>
        <w:t xml:space="preserve">opracować zindywidualizowane plany naprawcze dla </w:t>
      </w:r>
      <w:r w:rsidR="002A10E3">
        <w:rPr>
          <w:rFonts w:eastAsia="Calibri"/>
        </w:rPr>
        <w:t xml:space="preserve">pokrzywdzonego </w:t>
      </w:r>
      <w:r>
        <w:rPr>
          <w:rFonts w:eastAsia="Calibri"/>
        </w:rPr>
        <w:t>małoletni</w:t>
      </w:r>
      <w:r w:rsidR="002A10E3">
        <w:rPr>
          <w:rFonts w:eastAsia="Calibri"/>
        </w:rPr>
        <w:t>ego oraz nieletniego sprawcy</w:t>
      </w:r>
      <w:r>
        <w:rPr>
          <w:rFonts w:eastAsia="Calibri"/>
        </w:rPr>
        <w:t xml:space="preserve">; </w:t>
      </w:r>
    </w:p>
    <w:p w14:paraId="50CB4BD9" w14:textId="77777777" w:rsidR="003F7A88" w:rsidRDefault="00084963">
      <w:pPr>
        <w:pStyle w:val="Akapitzlist"/>
        <w:numPr>
          <w:ilvl w:val="0"/>
          <w:numId w:val="38"/>
        </w:numPr>
        <w:ind w:left="1134" w:hanging="512"/>
        <w:rPr>
          <w:rFonts w:eastAsia="Calibri"/>
        </w:rPr>
      </w:pPr>
      <w:r>
        <w:rPr>
          <w:rFonts w:eastAsia="Calibri"/>
        </w:rPr>
        <w:t>w razie potrzeby dyrektor szkoły może powołać zespó</w:t>
      </w:r>
      <w:r w:rsidR="000E585A">
        <w:rPr>
          <w:rFonts w:eastAsia="Calibri"/>
        </w:rPr>
        <w:t>ł</w:t>
      </w:r>
      <w:r>
        <w:rPr>
          <w:rFonts w:eastAsia="Calibri"/>
        </w:rPr>
        <w:t xml:space="preserve"> interwencyjny; </w:t>
      </w:r>
    </w:p>
    <w:p w14:paraId="08B198D8" w14:textId="680988A0" w:rsidR="00BE5393" w:rsidRPr="003F7A88" w:rsidRDefault="00BE5393">
      <w:pPr>
        <w:pStyle w:val="Akapitzlist"/>
        <w:numPr>
          <w:ilvl w:val="0"/>
          <w:numId w:val="38"/>
        </w:numPr>
        <w:ind w:left="1134" w:hanging="512"/>
        <w:rPr>
          <w:rFonts w:eastAsia="Calibri"/>
        </w:rPr>
      </w:pPr>
      <w:r w:rsidRPr="003F7A88">
        <w:rPr>
          <w:rFonts w:eastAsia="Calibri"/>
        </w:rPr>
        <w:t xml:space="preserve">w przypadku powtarzającej się </w:t>
      </w:r>
      <w:r w:rsidR="00084963" w:rsidRPr="003F7A88">
        <w:rPr>
          <w:rFonts w:eastAsia="Calibri"/>
        </w:rPr>
        <w:t xml:space="preserve">i nasilającej </w:t>
      </w:r>
      <w:r w:rsidRPr="003F7A88">
        <w:rPr>
          <w:rFonts w:eastAsia="Calibri"/>
        </w:rPr>
        <w:t xml:space="preserve">przemocy </w:t>
      </w:r>
      <w:r w:rsidR="00084963" w:rsidRPr="003F7A88">
        <w:rPr>
          <w:rFonts w:eastAsia="Calibri"/>
        </w:rPr>
        <w:t xml:space="preserve">dyrektor szkoły może </w:t>
      </w:r>
      <w:r w:rsidRPr="003F7A88">
        <w:rPr>
          <w:rFonts w:eastAsia="Calibri"/>
        </w:rPr>
        <w:t>powiad</w:t>
      </w:r>
      <w:r w:rsidR="00084963" w:rsidRPr="003F7A88">
        <w:rPr>
          <w:rFonts w:eastAsia="Calibri"/>
        </w:rPr>
        <w:t xml:space="preserve">omić właściwy terytorialnie sąd rodzinny. </w:t>
      </w:r>
      <w:r w:rsidRPr="003F7A88">
        <w:rPr>
          <w:rFonts w:eastAsia="Calibri"/>
        </w:rPr>
        <w:t xml:space="preserve"> </w:t>
      </w:r>
    </w:p>
    <w:p w14:paraId="4DB21B22" w14:textId="42F002D6" w:rsidR="000035CF" w:rsidRPr="003F7A88" w:rsidRDefault="000035CF">
      <w:pPr>
        <w:pStyle w:val="Akapitzlist"/>
        <w:numPr>
          <w:ilvl w:val="0"/>
          <w:numId w:val="37"/>
        </w:numPr>
        <w:rPr>
          <w:rFonts w:eastAsia="Calibri"/>
          <w:b/>
          <w:bCs/>
        </w:rPr>
      </w:pPr>
      <w:bookmarkStart w:id="20" w:name="_Hlk154165608"/>
      <w:r w:rsidRPr="003F7A88">
        <w:rPr>
          <w:rFonts w:eastAsia="Calibri"/>
          <w:b/>
          <w:bCs/>
        </w:rPr>
        <w:t xml:space="preserve">małoletni doznaje jednorazowo przemocy fizycznej </w:t>
      </w:r>
      <w:r w:rsidR="002A10E3" w:rsidRPr="003F7A88">
        <w:rPr>
          <w:rFonts w:eastAsia="Calibri"/>
          <w:b/>
          <w:bCs/>
        </w:rPr>
        <w:t>od osoby nieletniej</w:t>
      </w:r>
      <w:r w:rsidR="003F7A88" w:rsidRPr="003F7A88">
        <w:rPr>
          <w:rFonts w:eastAsia="Calibri"/>
          <w:b/>
          <w:bCs/>
        </w:rPr>
        <w:t xml:space="preserve"> </w:t>
      </w:r>
      <w:r w:rsidRPr="003F7A88">
        <w:rPr>
          <w:rFonts w:eastAsia="Calibri"/>
          <w:b/>
          <w:bCs/>
        </w:rPr>
        <w:t>w postaci (np. popychania, szturchania</w:t>
      </w:r>
      <w:r w:rsidR="002A10E3" w:rsidRPr="003F7A88">
        <w:rPr>
          <w:rFonts w:eastAsia="Calibri"/>
          <w:b/>
          <w:bCs/>
        </w:rPr>
        <w:t xml:space="preserve"> itp.)</w:t>
      </w:r>
    </w:p>
    <w:p w14:paraId="2B8050C3" w14:textId="77777777" w:rsidR="00166A01" w:rsidRDefault="002A10E3">
      <w:pPr>
        <w:pStyle w:val="Akapitzlist"/>
        <w:numPr>
          <w:ilvl w:val="0"/>
          <w:numId w:val="39"/>
        </w:numPr>
        <w:ind w:left="1134" w:hanging="425"/>
        <w:rPr>
          <w:rFonts w:eastAsia="Calibri"/>
        </w:rPr>
      </w:pPr>
      <w:bookmarkStart w:id="21" w:name="_Hlk154171869"/>
      <w:bookmarkEnd w:id="20"/>
      <w:r w:rsidRPr="002A10E3">
        <w:rPr>
          <w:rFonts w:eastAsia="Calibri"/>
        </w:rPr>
        <w:t xml:space="preserve">należy niezwłocznie odseparować osobę nieletnią od małoletniego i zadbać </w:t>
      </w:r>
      <w:r w:rsidRPr="00166A01">
        <w:rPr>
          <w:rFonts w:eastAsia="Calibri"/>
        </w:rPr>
        <w:t>bezpieczeństwo pokrzywdzonego małoletniego;</w:t>
      </w:r>
      <w:bookmarkEnd w:id="21"/>
    </w:p>
    <w:p w14:paraId="7CC94804" w14:textId="77777777" w:rsidR="00166A01" w:rsidRDefault="00084963">
      <w:pPr>
        <w:pStyle w:val="Akapitzlist"/>
        <w:numPr>
          <w:ilvl w:val="0"/>
          <w:numId w:val="39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 xml:space="preserve">należy przeprowadzić rozmowę z </w:t>
      </w:r>
      <w:r w:rsidR="00233228" w:rsidRPr="00166A01">
        <w:rPr>
          <w:rFonts w:eastAsia="Calibri"/>
        </w:rPr>
        <w:t xml:space="preserve">rodzicami/opiekunami prawnymi </w:t>
      </w:r>
      <w:r w:rsidR="002A10E3" w:rsidRPr="00166A01">
        <w:rPr>
          <w:rFonts w:eastAsia="Calibri"/>
        </w:rPr>
        <w:t>nieletniego</w:t>
      </w:r>
      <w:r w:rsidRPr="00166A01">
        <w:rPr>
          <w:rFonts w:eastAsia="Calibri"/>
        </w:rPr>
        <w:t xml:space="preserve"> sprawcy krzywdzenia;</w:t>
      </w:r>
    </w:p>
    <w:p w14:paraId="32534534" w14:textId="77777777" w:rsidR="00166A01" w:rsidRDefault="003A6340">
      <w:pPr>
        <w:pStyle w:val="Akapitzlist"/>
        <w:numPr>
          <w:ilvl w:val="0"/>
          <w:numId w:val="39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>zasadnym jest sporządzenie na tą okoliczność notatki służbowej w pełni opisującej zaistniałe zdarzenie;</w:t>
      </w:r>
    </w:p>
    <w:p w14:paraId="1458CA0D" w14:textId="77777777" w:rsidR="00166A01" w:rsidRDefault="002A10E3">
      <w:pPr>
        <w:pStyle w:val="Akapitzlist"/>
        <w:numPr>
          <w:ilvl w:val="0"/>
          <w:numId w:val="39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 xml:space="preserve">opracować zindywidualizowane plany naprawcze dla pokrzywdzonego małoletniego oraz nieletniego sprawcy; </w:t>
      </w:r>
    </w:p>
    <w:p w14:paraId="552E8342" w14:textId="77777777" w:rsidR="00166A01" w:rsidRDefault="00084963">
      <w:pPr>
        <w:pStyle w:val="Akapitzlist"/>
        <w:numPr>
          <w:ilvl w:val="0"/>
          <w:numId w:val="39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>w razie potrzeby dyrektor szkoły może powołać zespó</w:t>
      </w:r>
      <w:r w:rsidR="003A6340" w:rsidRPr="00166A01">
        <w:rPr>
          <w:rFonts w:eastAsia="Calibri"/>
        </w:rPr>
        <w:t>ł</w:t>
      </w:r>
      <w:r w:rsidRPr="00166A01">
        <w:rPr>
          <w:rFonts w:eastAsia="Calibri"/>
        </w:rPr>
        <w:t xml:space="preserve"> interwencyjny; </w:t>
      </w:r>
    </w:p>
    <w:p w14:paraId="1EAA679F" w14:textId="51A5800E" w:rsidR="00084963" w:rsidRPr="00166A01" w:rsidRDefault="00084963">
      <w:pPr>
        <w:pStyle w:val="Akapitzlist"/>
        <w:numPr>
          <w:ilvl w:val="0"/>
          <w:numId w:val="39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 xml:space="preserve">w przypadku powtarzającej się i nasilającej przemocy dyrektor szkoły może powiadomić właściwy terytorialnie sąd rodzinny. </w:t>
      </w:r>
    </w:p>
    <w:p w14:paraId="29BDD2FF" w14:textId="09DBCECC" w:rsidR="002A10E3" w:rsidRPr="002A10E3" w:rsidRDefault="00084963">
      <w:pPr>
        <w:pStyle w:val="Akapitzlist"/>
        <w:numPr>
          <w:ilvl w:val="0"/>
          <w:numId w:val="37"/>
        </w:numPr>
        <w:rPr>
          <w:rFonts w:eastAsia="Calibri"/>
        </w:rPr>
      </w:pPr>
      <w:r w:rsidRPr="002A10E3">
        <w:rPr>
          <w:rFonts w:eastAsia="Calibri"/>
          <w:b/>
          <w:bCs/>
        </w:rPr>
        <w:t xml:space="preserve">małoletni doznaje ze strony </w:t>
      </w:r>
      <w:r w:rsidR="002A10E3" w:rsidRPr="002A10E3">
        <w:rPr>
          <w:rFonts w:eastAsia="Calibri"/>
          <w:b/>
          <w:bCs/>
        </w:rPr>
        <w:t xml:space="preserve">osoby nieletniej </w:t>
      </w:r>
      <w:r w:rsidR="00BE5393" w:rsidRPr="002A10E3">
        <w:rPr>
          <w:rFonts w:eastAsia="Calibri"/>
          <w:b/>
          <w:bCs/>
        </w:rPr>
        <w:t>przemocy</w:t>
      </w:r>
      <w:r w:rsidRPr="002A10E3">
        <w:rPr>
          <w:rFonts w:eastAsia="Calibri"/>
          <w:b/>
          <w:bCs/>
        </w:rPr>
        <w:t xml:space="preserve">, która skutkuje uszczerbkiem </w:t>
      </w:r>
      <w:r w:rsidR="00BE5393" w:rsidRPr="002A10E3">
        <w:rPr>
          <w:rFonts w:eastAsia="Calibri"/>
          <w:b/>
          <w:bCs/>
        </w:rPr>
        <w:t>na zdrowiu</w:t>
      </w:r>
      <w:r w:rsidR="003A6340" w:rsidRPr="002A10E3">
        <w:rPr>
          <w:rFonts w:eastAsia="Calibri"/>
          <w:b/>
          <w:bCs/>
        </w:rPr>
        <w:t xml:space="preserve"> lub zagrożeniem życia: </w:t>
      </w:r>
    </w:p>
    <w:p w14:paraId="64B1899A" w14:textId="77777777" w:rsidR="00166A01" w:rsidRDefault="00233228">
      <w:pPr>
        <w:pStyle w:val="Akapitzlist"/>
        <w:numPr>
          <w:ilvl w:val="0"/>
          <w:numId w:val="40"/>
        </w:numPr>
        <w:tabs>
          <w:tab w:val="left" w:pos="1134"/>
        </w:tabs>
        <w:ind w:left="1134" w:hanging="436"/>
        <w:rPr>
          <w:rFonts w:eastAsia="Calibri"/>
        </w:rPr>
      </w:pPr>
      <w:r w:rsidRPr="00233228">
        <w:rPr>
          <w:rFonts w:eastAsia="Calibri"/>
        </w:rPr>
        <w:lastRenderedPageBreak/>
        <w:t xml:space="preserve">należy niezwłocznie odseparować osobę nieletnią od małoletniego i zadbać </w:t>
      </w:r>
      <w:r w:rsidRPr="00166A01">
        <w:rPr>
          <w:rFonts w:eastAsia="Calibri"/>
        </w:rPr>
        <w:t>bezpieczeństwo pokrzywdzonego małoletniego;</w:t>
      </w:r>
    </w:p>
    <w:p w14:paraId="4A0ED9B8" w14:textId="77777777" w:rsidR="00166A01" w:rsidRDefault="00233228">
      <w:pPr>
        <w:pStyle w:val="Akapitzlist"/>
        <w:numPr>
          <w:ilvl w:val="0"/>
          <w:numId w:val="40"/>
        </w:numPr>
        <w:tabs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>należy przeprowadzić rozmowę z rodzicami/opiekunami prawnymi osoby nieletniej - sprawcy krzywdzenia;</w:t>
      </w:r>
    </w:p>
    <w:p w14:paraId="2FF4F844" w14:textId="77777777" w:rsidR="00166A01" w:rsidRDefault="00233228">
      <w:pPr>
        <w:pStyle w:val="Akapitzlist"/>
        <w:numPr>
          <w:ilvl w:val="0"/>
          <w:numId w:val="40"/>
        </w:numPr>
        <w:tabs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 xml:space="preserve">należy przeprowadzić rozmowę z rodzicami/opiekunami prawnymi krzywdzonego małoletniego; </w:t>
      </w:r>
    </w:p>
    <w:p w14:paraId="00B05350" w14:textId="77777777" w:rsidR="00166A01" w:rsidRDefault="003A6340">
      <w:pPr>
        <w:pStyle w:val="Akapitzlist"/>
        <w:numPr>
          <w:ilvl w:val="0"/>
          <w:numId w:val="40"/>
        </w:numPr>
        <w:tabs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>zasadnym jest sporządzenie na tą okoliczność notatki służbowej w pełni opisującej zaistniałe zdarzenie;</w:t>
      </w:r>
    </w:p>
    <w:p w14:paraId="7E4CC2C0" w14:textId="77777777" w:rsidR="00166A01" w:rsidRDefault="003A6340">
      <w:pPr>
        <w:pStyle w:val="Akapitzlist"/>
        <w:numPr>
          <w:ilvl w:val="0"/>
          <w:numId w:val="40"/>
        </w:numPr>
        <w:tabs>
          <w:tab w:val="left" w:pos="709"/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>w razie potrzeby dyrektor szkoły może powołać zespół interwencyjny;</w:t>
      </w:r>
    </w:p>
    <w:p w14:paraId="68FA5E24" w14:textId="7F83CC97" w:rsidR="00BE5393" w:rsidRPr="00166A01" w:rsidRDefault="003A6340">
      <w:pPr>
        <w:pStyle w:val="Akapitzlist"/>
        <w:numPr>
          <w:ilvl w:val="0"/>
          <w:numId w:val="40"/>
        </w:numPr>
        <w:tabs>
          <w:tab w:val="left" w:pos="709"/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 xml:space="preserve">jednocześnie dyrektor szkoły powiadamia właściwy terytorialnie sąd rodzinny i/lub organy ścigania. </w:t>
      </w:r>
    </w:p>
    <w:p w14:paraId="22BEFA6E" w14:textId="7DE09FE2" w:rsidR="003A6340" w:rsidRDefault="003A6340">
      <w:pPr>
        <w:pStyle w:val="Akapitzlist"/>
        <w:numPr>
          <w:ilvl w:val="0"/>
          <w:numId w:val="37"/>
        </w:numPr>
        <w:rPr>
          <w:rFonts w:eastAsia="Calibri"/>
          <w:b/>
          <w:bCs/>
        </w:rPr>
      </w:pPr>
      <w:r w:rsidRPr="003A6340">
        <w:rPr>
          <w:rFonts w:eastAsia="Calibri"/>
          <w:b/>
          <w:bCs/>
        </w:rPr>
        <w:t xml:space="preserve">małoletni zostaje wykorzystany seksualnie przez innego małoletniego: </w:t>
      </w:r>
    </w:p>
    <w:p w14:paraId="275DE10B" w14:textId="77777777" w:rsidR="00166A01" w:rsidRDefault="00233228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233228">
        <w:rPr>
          <w:rFonts w:eastAsia="Calibri"/>
        </w:rPr>
        <w:t xml:space="preserve">należy niezwłocznie odseparować osobę nieletnią od małoletniego i zadbać </w:t>
      </w:r>
    </w:p>
    <w:p w14:paraId="2C7C9735" w14:textId="196734B6" w:rsidR="00233228" w:rsidRPr="00166A01" w:rsidRDefault="00233228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>bezpieczeństwo pokrzywdzonego małoletniego;</w:t>
      </w:r>
    </w:p>
    <w:p w14:paraId="6FF268F4" w14:textId="2D1FC4A9" w:rsidR="003A6340" w:rsidRPr="003A6340" w:rsidRDefault="003A6340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>
        <w:rPr>
          <w:rFonts w:eastAsia="Calibri"/>
        </w:rPr>
        <w:t>należy udzielić pokrzywdzonemu małoletniemu pomocy psychologicznej;</w:t>
      </w:r>
    </w:p>
    <w:p w14:paraId="56981076" w14:textId="3FE830BD" w:rsidR="00233228" w:rsidRPr="009E04CE" w:rsidRDefault="00233228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>należy przeprowadzić rozmowę z rodzicami/opiekunami prawnymi osoby nieletniej - sprawcy krzywdzenia;</w:t>
      </w:r>
    </w:p>
    <w:p w14:paraId="18A388B0" w14:textId="7BABAB14" w:rsidR="00233228" w:rsidRPr="009E04CE" w:rsidRDefault="00233228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>należy przeprowadzić rozmowę z</w:t>
      </w:r>
      <w:r w:rsidRPr="009E04CE">
        <w:t xml:space="preserve"> </w:t>
      </w:r>
      <w:r w:rsidRPr="009E04CE">
        <w:rPr>
          <w:rFonts w:eastAsia="Calibri"/>
        </w:rPr>
        <w:t xml:space="preserve">rodzicami/opiekunami prawnymi krzywdzonego małoletniego; </w:t>
      </w:r>
    </w:p>
    <w:p w14:paraId="52D5B69A" w14:textId="39DF69CA" w:rsidR="003A6340" w:rsidRPr="009E04CE" w:rsidRDefault="003A6340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>zasadnym jest sporządzenie na t</w:t>
      </w:r>
      <w:r w:rsidR="0015116D" w:rsidRPr="009E04CE">
        <w:rPr>
          <w:rFonts w:eastAsia="Calibri"/>
        </w:rPr>
        <w:t>ę</w:t>
      </w:r>
      <w:r w:rsidRPr="009E04CE">
        <w:rPr>
          <w:rFonts w:eastAsia="Calibri"/>
        </w:rPr>
        <w:t xml:space="preserve"> okoliczność notatki służbowej w pełni opisującej zaistniałe zdarzenie;</w:t>
      </w:r>
    </w:p>
    <w:p w14:paraId="6BCB10BA" w14:textId="17E934A6" w:rsidR="003A6340" w:rsidRPr="003A6340" w:rsidRDefault="003A6340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3A6340">
        <w:rPr>
          <w:rFonts w:eastAsia="Calibri"/>
        </w:rPr>
        <w:t>w razie potrzeby dyrektor szkoły może powołać zespół interwencyjny;</w:t>
      </w:r>
    </w:p>
    <w:p w14:paraId="700BD056" w14:textId="4C31C206" w:rsidR="003A6340" w:rsidRPr="003A6340" w:rsidRDefault="003A6340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3A6340">
        <w:rPr>
          <w:rFonts w:eastAsia="Calibri"/>
        </w:rPr>
        <w:t>jednocześnie dyrektor szkoły powiadamia właściwy terytorialnie sąd rodzinny i/lub organy ścigania.</w:t>
      </w:r>
    </w:p>
    <w:p w14:paraId="28E85948" w14:textId="1D5491DF" w:rsidR="0089371A" w:rsidRPr="000E585A" w:rsidRDefault="0089371A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85A">
        <w:rPr>
          <w:rFonts w:ascii="Times New Roman" w:eastAsia="Calibri" w:hAnsi="Times New Roman" w:cs="Times New Roman"/>
          <w:sz w:val="24"/>
          <w:szCs w:val="24"/>
        </w:rPr>
        <w:t xml:space="preserve">Schemat interwencji w przypadku podejrzenia krzywdzenia </w:t>
      </w:r>
      <w:bookmarkStart w:id="22" w:name="_Hlk154172081"/>
      <w:r w:rsidR="00233228" w:rsidRPr="000E585A">
        <w:rPr>
          <w:rFonts w:ascii="Times New Roman" w:eastAsia="Calibri" w:hAnsi="Times New Roman" w:cs="Times New Roman"/>
          <w:sz w:val="24"/>
          <w:szCs w:val="24"/>
        </w:rPr>
        <w:t>małoletni</w:t>
      </w:r>
      <w:bookmarkEnd w:id="22"/>
      <w:r w:rsidR="00233228" w:rsidRPr="000E585A">
        <w:rPr>
          <w:rFonts w:ascii="Times New Roman" w:eastAsia="Calibri" w:hAnsi="Times New Roman" w:cs="Times New Roman"/>
          <w:sz w:val="24"/>
          <w:szCs w:val="24"/>
        </w:rPr>
        <w:t>ego</w:t>
      </w:r>
      <w:r w:rsidRPr="000E585A">
        <w:rPr>
          <w:rFonts w:ascii="Times New Roman" w:eastAsia="Calibri" w:hAnsi="Times New Roman" w:cs="Times New Roman"/>
          <w:sz w:val="24"/>
          <w:szCs w:val="24"/>
        </w:rPr>
        <w:t xml:space="preserve"> przez rodzica lub opiekuna</w:t>
      </w:r>
      <w:r w:rsidR="00C10F93" w:rsidRPr="000E585A">
        <w:rPr>
          <w:rFonts w:ascii="Times New Roman" w:eastAsia="Calibri" w:hAnsi="Times New Roman" w:cs="Times New Roman"/>
          <w:sz w:val="24"/>
          <w:szCs w:val="24"/>
        </w:rPr>
        <w:t xml:space="preserve"> prawnego: </w:t>
      </w:r>
    </w:p>
    <w:p w14:paraId="74B5F22D" w14:textId="7CAB6EBF" w:rsidR="0089371A" w:rsidRPr="00E02023" w:rsidRDefault="0089371A">
      <w:pPr>
        <w:pStyle w:val="Akapitzlist"/>
        <w:numPr>
          <w:ilvl w:val="0"/>
          <w:numId w:val="42"/>
        </w:numPr>
        <w:ind w:left="709" w:hanging="567"/>
        <w:rPr>
          <w:rFonts w:eastAsia="Calibri"/>
        </w:rPr>
      </w:pPr>
      <w:r w:rsidRPr="00E02023">
        <w:rPr>
          <w:rFonts w:eastAsia="Calibri"/>
          <w:b/>
          <w:bCs/>
        </w:rPr>
        <w:t>gdy małoletni jest zaniedbany i istnieje ryzyko dysfunkcji rodziców/opiekunów prawnych</w:t>
      </w:r>
      <w:r w:rsidRPr="00E02023">
        <w:rPr>
          <w:rFonts w:eastAsia="Calibri"/>
        </w:rPr>
        <w:t>:</w:t>
      </w:r>
    </w:p>
    <w:p w14:paraId="03188C15" w14:textId="7F190F6A" w:rsidR="0089371A" w:rsidRDefault="0089371A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E02023">
        <w:rPr>
          <w:rFonts w:eastAsia="Calibri"/>
        </w:rPr>
        <w:t>należy zadbać o bezpieczeństwo małoletniego;</w:t>
      </w:r>
    </w:p>
    <w:p w14:paraId="5AFC6C45" w14:textId="77777777" w:rsidR="00166A01" w:rsidRDefault="0089371A">
      <w:pPr>
        <w:pStyle w:val="Akapitzlist"/>
        <w:numPr>
          <w:ilvl w:val="0"/>
          <w:numId w:val="43"/>
        </w:numPr>
        <w:tabs>
          <w:tab w:val="left" w:pos="1134"/>
        </w:tabs>
        <w:ind w:left="1134" w:hanging="425"/>
        <w:rPr>
          <w:rFonts w:eastAsia="Calibri"/>
        </w:rPr>
      </w:pPr>
      <w:r w:rsidRPr="00E02023">
        <w:rPr>
          <w:rFonts w:eastAsia="Calibri"/>
        </w:rPr>
        <w:t>przeprowadzić rozmowę z rodzicem/opiekunem prawnym wskazując możliwość uzyskanie pomocy psychologicznej oraz materialnej;</w:t>
      </w:r>
    </w:p>
    <w:p w14:paraId="4A51AE00" w14:textId="2B619E23" w:rsidR="0089371A" w:rsidRPr="00166A01" w:rsidRDefault="0089371A">
      <w:pPr>
        <w:pStyle w:val="Akapitzlist"/>
        <w:numPr>
          <w:ilvl w:val="0"/>
          <w:numId w:val="43"/>
        </w:numPr>
        <w:tabs>
          <w:tab w:val="left" w:pos="1134"/>
        </w:tabs>
        <w:ind w:left="1276" w:hanging="567"/>
        <w:rPr>
          <w:rFonts w:eastAsia="Calibri"/>
        </w:rPr>
      </w:pPr>
      <w:r w:rsidRPr="00166A01">
        <w:rPr>
          <w:rFonts w:eastAsia="Calibri"/>
        </w:rPr>
        <w:t>należy udokumentować przeprowadzoną rozmowę w formie notatki służbowej;</w:t>
      </w:r>
    </w:p>
    <w:p w14:paraId="3A8D2232" w14:textId="51A78C03" w:rsidR="0089371A" w:rsidRPr="00E02023" w:rsidRDefault="0089371A">
      <w:pPr>
        <w:pStyle w:val="Akapitzlist"/>
        <w:numPr>
          <w:ilvl w:val="0"/>
          <w:numId w:val="42"/>
        </w:numPr>
        <w:ind w:left="709" w:hanging="567"/>
        <w:rPr>
          <w:rFonts w:eastAsia="Calibri"/>
        </w:rPr>
      </w:pPr>
      <w:r w:rsidRPr="00E02023">
        <w:rPr>
          <w:b/>
          <w:bCs/>
        </w:rPr>
        <w:lastRenderedPageBreak/>
        <w:t xml:space="preserve">gdy małoletni </w:t>
      </w:r>
      <w:r w:rsidRPr="00E02023">
        <w:rPr>
          <w:rFonts w:eastAsia="Calibri"/>
          <w:b/>
          <w:bCs/>
        </w:rPr>
        <w:t>doświadcza jednorazowo innej przemocy fizycznej (np. klapsów, popychania, szturchania) lub przemocy psychicznej w postaci krzyku, negatywnych komentarzy:</w:t>
      </w:r>
    </w:p>
    <w:p w14:paraId="5365BD17" w14:textId="0BE638A8" w:rsidR="0089371A" w:rsidRDefault="0089371A">
      <w:pPr>
        <w:pStyle w:val="Akapitzlist"/>
        <w:numPr>
          <w:ilvl w:val="0"/>
          <w:numId w:val="44"/>
        </w:numPr>
        <w:ind w:left="1134" w:hanging="425"/>
        <w:rPr>
          <w:rFonts w:eastAsia="Calibri"/>
        </w:rPr>
      </w:pPr>
      <w:r w:rsidRPr="00E02023">
        <w:rPr>
          <w:rFonts w:eastAsia="Calibri"/>
        </w:rPr>
        <w:t>należy odseparować osobę podejrzaną od małoletniego i zadbać o jego bezpieczeństwo;</w:t>
      </w:r>
    </w:p>
    <w:p w14:paraId="07A24D10" w14:textId="2C93380A" w:rsidR="005A5C20" w:rsidRPr="009E04CE" w:rsidRDefault="00141C9F">
      <w:pPr>
        <w:pStyle w:val="Akapitzlist"/>
        <w:numPr>
          <w:ilvl w:val="0"/>
          <w:numId w:val="44"/>
        </w:numPr>
        <w:ind w:left="1134" w:hanging="425"/>
        <w:rPr>
          <w:rFonts w:eastAsia="Calibri"/>
        </w:rPr>
      </w:pPr>
      <w:r>
        <w:rPr>
          <w:rFonts w:eastAsia="Calibri"/>
        </w:rPr>
        <w:t>d</w:t>
      </w:r>
      <w:r w:rsidR="005A5C20" w:rsidRPr="002233DC">
        <w:rPr>
          <w:rFonts w:eastAsia="Calibri"/>
        </w:rPr>
        <w:t xml:space="preserve">yrektor szkoły przekazuje informacje rodzicom/opiekunom prawnym dotyczące konsekwencji prawnych stosowania przemocy wobec małoletniego oraz roli  </w:t>
      </w:r>
      <w:r w:rsidR="004E4B0C">
        <w:rPr>
          <w:rFonts w:eastAsia="Calibri"/>
        </w:rPr>
        <w:br/>
      </w:r>
      <w:r w:rsidR="005A5C20" w:rsidRPr="002233DC">
        <w:rPr>
          <w:rFonts w:eastAsia="Calibri"/>
        </w:rPr>
        <w:t xml:space="preserve">i obowiązków szkoły w </w:t>
      </w:r>
      <w:r w:rsidR="005A5C20" w:rsidRPr="009E04CE">
        <w:rPr>
          <w:rFonts w:eastAsia="Calibri"/>
        </w:rPr>
        <w:t>zakresie zawiadamiania o podejrzeniu stosowania przemocy sądu rodzinnego i nieletnich oraz prokuratury</w:t>
      </w:r>
      <w:r w:rsidR="00C10F93" w:rsidRPr="009E04CE">
        <w:rPr>
          <w:rFonts w:eastAsia="Calibri"/>
        </w:rPr>
        <w:t>;</w:t>
      </w:r>
    </w:p>
    <w:p w14:paraId="33124271" w14:textId="07D38822" w:rsidR="00C10F93" w:rsidRPr="00C10F93" w:rsidRDefault="00C10F93">
      <w:pPr>
        <w:pStyle w:val="Akapitzlist"/>
        <w:numPr>
          <w:ilvl w:val="0"/>
          <w:numId w:val="44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>zasadnym jest sporządzenie na t</w:t>
      </w:r>
      <w:r w:rsidR="001A48F5" w:rsidRPr="009E04CE">
        <w:rPr>
          <w:rFonts w:eastAsia="Calibri"/>
        </w:rPr>
        <w:t>ę</w:t>
      </w:r>
      <w:r w:rsidRPr="009E04CE">
        <w:rPr>
          <w:rFonts w:eastAsia="Calibri"/>
        </w:rPr>
        <w:t xml:space="preserve"> okoliczność </w:t>
      </w:r>
      <w:r w:rsidRPr="00C10F93">
        <w:rPr>
          <w:rFonts w:eastAsia="Calibri"/>
        </w:rPr>
        <w:t>notatki służbowej w pełni opisującej zaistniałe zdarzenie;</w:t>
      </w:r>
    </w:p>
    <w:p w14:paraId="659F068B" w14:textId="48A63969" w:rsidR="003B1011" w:rsidRPr="002B4DAB" w:rsidRDefault="00C10F93" w:rsidP="002B4DAB">
      <w:pPr>
        <w:pStyle w:val="Akapitzlist"/>
        <w:numPr>
          <w:ilvl w:val="0"/>
          <w:numId w:val="44"/>
        </w:numPr>
        <w:ind w:left="1134" w:hanging="425"/>
        <w:rPr>
          <w:rFonts w:eastAsia="Calibri"/>
        </w:rPr>
      </w:pPr>
      <w:r w:rsidRPr="00C10F93">
        <w:rPr>
          <w:rFonts w:eastAsia="Calibri"/>
        </w:rPr>
        <w:t>w razie potrzeby dyrektor szkoły może powołać zespół interwencyjny;</w:t>
      </w:r>
    </w:p>
    <w:p w14:paraId="152BDBA2" w14:textId="23894C49" w:rsidR="0089371A" w:rsidRDefault="0089371A">
      <w:pPr>
        <w:pStyle w:val="Akapitzlist"/>
        <w:numPr>
          <w:ilvl w:val="0"/>
          <w:numId w:val="42"/>
        </w:numPr>
        <w:ind w:left="851" w:hanging="709"/>
        <w:rPr>
          <w:rFonts w:eastAsia="Calibri"/>
          <w:b/>
          <w:bCs/>
        </w:rPr>
      </w:pPr>
      <w:r w:rsidRPr="002233DC">
        <w:rPr>
          <w:rFonts w:eastAsia="Calibri"/>
          <w:b/>
          <w:bCs/>
        </w:rPr>
        <w:t>gdy małoletni doświadcza przemocy z uszczerbkiem na zdrowiu,  wykorzystania seksualnego lub/i zagrożone jest jego życie:</w:t>
      </w:r>
    </w:p>
    <w:p w14:paraId="4E9596AA" w14:textId="0690CB6D" w:rsidR="0089371A" w:rsidRDefault="0089371A">
      <w:pPr>
        <w:pStyle w:val="Akapitzlist"/>
        <w:numPr>
          <w:ilvl w:val="0"/>
          <w:numId w:val="45"/>
        </w:numPr>
        <w:ind w:left="1134" w:hanging="509"/>
        <w:rPr>
          <w:rFonts w:eastAsia="Calibri"/>
        </w:rPr>
      </w:pPr>
      <w:r w:rsidRPr="002233DC">
        <w:rPr>
          <w:rFonts w:eastAsia="Calibri"/>
        </w:rPr>
        <w:t>należy zadbać o bezpieczeństwo małoletniego odseparować rodzica/opiekuna prawnego  od małoletniego i zadbać o jego bezpieczeństwo;</w:t>
      </w:r>
    </w:p>
    <w:p w14:paraId="758215CE" w14:textId="43F0F010" w:rsidR="00C10F93" w:rsidRDefault="00C10F93">
      <w:pPr>
        <w:pStyle w:val="Akapitzlist"/>
        <w:numPr>
          <w:ilvl w:val="0"/>
          <w:numId w:val="45"/>
        </w:numPr>
        <w:ind w:left="1134" w:hanging="509"/>
        <w:rPr>
          <w:rFonts w:eastAsia="Calibri"/>
        </w:rPr>
      </w:pPr>
      <w:r w:rsidRPr="00C10F93">
        <w:rPr>
          <w:rFonts w:eastAsia="Calibri"/>
        </w:rPr>
        <w:t>należy udzielić pokrzywdzonemu małoletniemu pomocy psychologicznej;</w:t>
      </w:r>
    </w:p>
    <w:p w14:paraId="5BC1D62B" w14:textId="796F4D7B" w:rsidR="0089371A" w:rsidRPr="009E04CE" w:rsidRDefault="0089371A">
      <w:pPr>
        <w:pStyle w:val="Akapitzlist"/>
        <w:numPr>
          <w:ilvl w:val="0"/>
          <w:numId w:val="45"/>
        </w:numPr>
        <w:ind w:left="1134" w:hanging="509"/>
        <w:rPr>
          <w:rFonts w:eastAsia="Calibri"/>
        </w:rPr>
      </w:pPr>
      <w:r w:rsidRPr="002233DC">
        <w:rPr>
          <w:rFonts w:eastAsia="Calibri"/>
        </w:rPr>
        <w:t xml:space="preserve">niezwłocznie powiadomić </w:t>
      </w:r>
      <w:r w:rsidRPr="009E04CE">
        <w:rPr>
          <w:rFonts w:eastAsia="Calibri"/>
        </w:rPr>
        <w:t>organy ściągania o podejrzeniu popełnienia przestępstwa</w:t>
      </w:r>
      <w:r w:rsidR="002233DC" w:rsidRPr="009E04CE">
        <w:rPr>
          <w:rFonts w:eastAsia="Calibri"/>
        </w:rPr>
        <w:t>;</w:t>
      </w:r>
    </w:p>
    <w:p w14:paraId="1A4DF6BF" w14:textId="136A2C69" w:rsidR="00C10F93" w:rsidRPr="00C10F93" w:rsidRDefault="00C10F93">
      <w:pPr>
        <w:pStyle w:val="Akapitzlist"/>
        <w:numPr>
          <w:ilvl w:val="0"/>
          <w:numId w:val="45"/>
        </w:numPr>
        <w:ind w:left="1134" w:hanging="509"/>
        <w:rPr>
          <w:rFonts w:eastAsia="Calibri"/>
        </w:rPr>
      </w:pPr>
      <w:r w:rsidRPr="009E04CE">
        <w:rPr>
          <w:rFonts w:eastAsia="Calibri"/>
        </w:rPr>
        <w:t>zasadnym jest sporządzenie na t</w:t>
      </w:r>
      <w:r w:rsidR="001A48F5" w:rsidRPr="009E04CE">
        <w:rPr>
          <w:rFonts w:eastAsia="Calibri"/>
        </w:rPr>
        <w:t>ę</w:t>
      </w:r>
      <w:r w:rsidRPr="009E04CE">
        <w:rPr>
          <w:rFonts w:eastAsia="Calibri"/>
        </w:rPr>
        <w:t xml:space="preserve"> okoliczność </w:t>
      </w:r>
      <w:r w:rsidRPr="00C10F93">
        <w:rPr>
          <w:rFonts w:eastAsia="Calibri"/>
        </w:rPr>
        <w:t>notatki służbowej w pełni opisującej zaistniałe zdarzenie;</w:t>
      </w:r>
    </w:p>
    <w:p w14:paraId="02677AA2" w14:textId="22136134" w:rsidR="00C10F93" w:rsidRPr="00C10F93" w:rsidRDefault="00C10F93">
      <w:pPr>
        <w:pStyle w:val="Akapitzlist"/>
        <w:numPr>
          <w:ilvl w:val="0"/>
          <w:numId w:val="45"/>
        </w:numPr>
        <w:ind w:left="1134" w:hanging="509"/>
        <w:rPr>
          <w:rFonts w:eastAsia="Calibri"/>
        </w:rPr>
      </w:pPr>
      <w:r w:rsidRPr="00C10F93">
        <w:rPr>
          <w:rFonts w:eastAsia="Calibri"/>
        </w:rPr>
        <w:t>w razie potrzeby dyrektor szkoły może powołać zespół interwencyjny;</w:t>
      </w:r>
    </w:p>
    <w:p w14:paraId="09A15531" w14:textId="6CD542A5" w:rsidR="005A5C20" w:rsidRPr="002233DC" w:rsidRDefault="002233DC">
      <w:pPr>
        <w:pStyle w:val="Akapitzlist"/>
        <w:numPr>
          <w:ilvl w:val="0"/>
          <w:numId w:val="45"/>
        </w:numPr>
        <w:ind w:left="1134" w:hanging="509"/>
        <w:rPr>
          <w:rFonts w:eastAsia="Calibri"/>
          <w:b/>
          <w:bCs/>
        </w:rPr>
      </w:pPr>
      <w:r w:rsidRPr="002233DC">
        <w:rPr>
          <w:rFonts w:eastAsia="Calibri"/>
        </w:rPr>
        <w:t>w</w:t>
      </w:r>
      <w:r w:rsidR="005A5C20" w:rsidRPr="002233DC">
        <w:rPr>
          <w:rFonts w:eastAsia="Calibri"/>
        </w:rPr>
        <w:t xml:space="preserve"> przypadku uzasadnionego podejrzenia popełnienia przestępstwa wobec małoletniego, </w:t>
      </w:r>
      <w:r w:rsidR="005B365E">
        <w:rPr>
          <w:rFonts w:eastAsia="Calibri"/>
        </w:rPr>
        <w:t>d</w:t>
      </w:r>
      <w:r w:rsidR="005A5C20" w:rsidRPr="002233DC">
        <w:rPr>
          <w:rFonts w:eastAsia="Calibri"/>
        </w:rPr>
        <w:t>yrektor szkoły składa zawiadomienie o podejrzeniu popełnienia przestępstwa do prokuratury lub wniosek o wgląd w sytuację rodziny do sądu rodzinnego i nieletnich</w:t>
      </w:r>
      <w:r>
        <w:rPr>
          <w:rFonts w:eastAsia="Calibri"/>
        </w:rPr>
        <w:t>;</w:t>
      </w:r>
    </w:p>
    <w:p w14:paraId="46A7CF5E" w14:textId="30213425" w:rsidR="005A5C20" w:rsidRPr="002233DC" w:rsidRDefault="002233DC">
      <w:pPr>
        <w:pStyle w:val="Akapitzlist"/>
        <w:numPr>
          <w:ilvl w:val="0"/>
          <w:numId w:val="45"/>
        </w:numPr>
        <w:ind w:left="1134" w:hanging="509"/>
        <w:rPr>
          <w:rFonts w:eastAsia="Calibri"/>
          <w:b/>
          <w:bCs/>
        </w:rPr>
      </w:pPr>
      <w:r w:rsidRPr="002233DC">
        <w:rPr>
          <w:rFonts w:eastAsia="Calibri"/>
        </w:rPr>
        <w:t>j</w:t>
      </w:r>
      <w:r w:rsidR="005A5C20" w:rsidRPr="002233DC">
        <w:rPr>
          <w:rFonts w:eastAsia="Calibri"/>
        </w:rPr>
        <w:t>ednocześnie wraz z powyższymi czynnościami wszczyna procedurę „Niebieskie Karty”.</w:t>
      </w:r>
    </w:p>
    <w:p w14:paraId="40309E78" w14:textId="77777777" w:rsidR="005D1542" w:rsidRDefault="005D1542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B011F" w14:textId="77777777" w:rsidR="00874C41" w:rsidRDefault="00874C41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6EE89" w14:textId="77777777" w:rsidR="00874C41" w:rsidRDefault="00874C41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9C34D" w14:textId="77777777" w:rsidR="00874C41" w:rsidRDefault="00874C41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7FF78" w14:textId="464F3A16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175A44C3" w14:textId="2599BD3A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t>Zespół interwencyjny</w:t>
      </w:r>
    </w:p>
    <w:p w14:paraId="21B0231E" w14:textId="77777777" w:rsidR="00740E40" w:rsidRDefault="005A5C2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>W szczególnych przypadka</w:t>
      </w:r>
      <w:r w:rsidR="000E585A">
        <w:rPr>
          <w:rFonts w:eastAsia="Calibri"/>
        </w:rPr>
        <w:t>ch</w:t>
      </w:r>
      <w:r w:rsidRPr="005A5C20">
        <w:rPr>
          <w:rFonts w:eastAsia="Calibri"/>
        </w:rPr>
        <w:t xml:space="preserve"> dyrektor szkoły może powołać zespół interwencyjny. </w:t>
      </w:r>
    </w:p>
    <w:p w14:paraId="7060E3B2" w14:textId="090BB875" w:rsidR="00BD4E80" w:rsidRPr="00740E40" w:rsidRDefault="00BD4E8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Zespół interwencyjny i jego rola:</w:t>
      </w:r>
    </w:p>
    <w:p w14:paraId="500C13FB" w14:textId="226BA6F8" w:rsidR="00BD4E80" w:rsidRPr="00BD4E80" w:rsidRDefault="002A20CA">
      <w:pPr>
        <w:pStyle w:val="Akapitzlist"/>
        <w:numPr>
          <w:ilvl w:val="0"/>
          <w:numId w:val="46"/>
        </w:numPr>
        <w:rPr>
          <w:rFonts w:eastAsia="Calibri"/>
        </w:rPr>
      </w:pPr>
      <w:r>
        <w:rPr>
          <w:rFonts w:eastAsia="Calibri"/>
        </w:rPr>
        <w:t>Z</w:t>
      </w:r>
      <w:r w:rsidR="00BD4E80" w:rsidRPr="00BD4E80">
        <w:rPr>
          <w:rFonts w:eastAsia="Calibri"/>
        </w:rPr>
        <w:t>ebranie gruntownego wywiadu w obszarze sytuacji szkolnej i rodzinnej małoletniego na podstawie przeprowadzonych rozmów z małoletnim, gronem pedagogicznym, psychologiem oraz rodzicami/opiekunami prawnymi</w:t>
      </w:r>
      <w:r w:rsidR="00795C07">
        <w:rPr>
          <w:rFonts w:eastAsia="Calibri"/>
        </w:rPr>
        <w:t>.</w:t>
      </w:r>
    </w:p>
    <w:p w14:paraId="7A6768CF" w14:textId="2F1FD89D" w:rsidR="00BD4E80" w:rsidRPr="00740E40" w:rsidRDefault="002A20CA">
      <w:pPr>
        <w:pStyle w:val="Akapitzlist"/>
        <w:numPr>
          <w:ilvl w:val="0"/>
          <w:numId w:val="46"/>
        </w:numPr>
        <w:rPr>
          <w:rFonts w:eastAsia="Calibri"/>
        </w:rPr>
      </w:pPr>
      <w:r w:rsidRPr="00740E40">
        <w:rPr>
          <w:rFonts w:eastAsia="Calibri"/>
        </w:rPr>
        <w:t>U</w:t>
      </w:r>
      <w:r w:rsidR="00BD4E80" w:rsidRPr="00740E40">
        <w:rPr>
          <w:rFonts w:eastAsia="Calibri"/>
        </w:rPr>
        <w:t xml:space="preserve">dokumentowanie zebranych informacji w postaci notatek służbowych </w:t>
      </w:r>
      <w:r w:rsidR="00BD4E80" w:rsidRPr="00740E40">
        <w:rPr>
          <w:rFonts w:eastAsia="Calibri"/>
        </w:rPr>
        <w:br/>
        <w:t>i przedłożenie ich do zapoznania dyrektorowi szkoły. W notatce służbowej powinna by</w:t>
      </w:r>
      <w:r w:rsidR="004F7640">
        <w:rPr>
          <w:rFonts w:eastAsia="Calibri"/>
        </w:rPr>
        <w:t>ć</w:t>
      </w:r>
      <w:r w:rsidR="00BD4E80" w:rsidRPr="00740E40">
        <w:rPr>
          <w:rFonts w:eastAsia="Calibri"/>
        </w:rPr>
        <w:t xml:space="preserve"> dokładnie opisana rozmowa z małoletnim, która będzie uwzględniać najważniejsze informacje, zwłaszcza określenia używane przez małoletniego. Opisane powinny być też uczucia jakie towarzyszą małoletniemu. W sporządzaniu dokumentacji w tym obszarze obowiązuje zasada pełnej rzetelności, ponieważ notatki mogą  być  dowodem  w sądzie rodzinnym i w sprawie karnej</w:t>
      </w:r>
      <w:r w:rsidR="00795C07" w:rsidRPr="00740E40">
        <w:rPr>
          <w:rFonts w:eastAsia="Calibri"/>
        </w:rPr>
        <w:t>.</w:t>
      </w:r>
    </w:p>
    <w:p w14:paraId="4568525E" w14:textId="593EA5BB" w:rsidR="00BD4E80" w:rsidRPr="00740E40" w:rsidRDefault="001D2460">
      <w:pPr>
        <w:pStyle w:val="Akapitzlist"/>
        <w:numPr>
          <w:ilvl w:val="0"/>
          <w:numId w:val="46"/>
        </w:numPr>
        <w:rPr>
          <w:rFonts w:eastAsia="Calibri"/>
        </w:rPr>
      </w:pPr>
      <w:r w:rsidRPr="00740E40">
        <w:rPr>
          <w:rFonts w:eastAsia="Calibri"/>
        </w:rPr>
        <w:t>S</w:t>
      </w:r>
      <w:r w:rsidR="00BD4E80" w:rsidRPr="00740E40">
        <w:rPr>
          <w:rFonts w:eastAsia="Calibri"/>
        </w:rPr>
        <w:t>porządzenie planu pomocy małoletniemu, który jest adekwatny do zebranych informacji podczas wywiadu.</w:t>
      </w:r>
    </w:p>
    <w:p w14:paraId="6D5BE948" w14:textId="77777777" w:rsidR="00740E40" w:rsidRDefault="003110F5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 xml:space="preserve">Zespół interwencyjny powołany w szkole przygotowuje plan pomocy małoletniemu, który obejmuje proces zapewnienia bezpieczeństwa małoletniego oraz opracowany  projekt wsparcia uwzględniający specyfikę sytuacji. </w:t>
      </w:r>
    </w:p>
    <w:p w14:paraId="739183F9" w14:textId="3BB6C2CC" w:rsidR="005A5C20" w:rsidRPr="00740E40" w:rsidRDefault="005A5C2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Skład zespołu interwencyjnego:</w:t>
      </w:r>
    </w:p>
    <w:p w14:paraId="41028B82" w14:textId="2638F813" w:rsidR="0082632B" w:rsidRPr="00153D78" w:rsidRDefault="00224BF6">
      <w:pPr>
        <w:pStyle w:val="Akapitzlist"/>
        <w:numPr>
          <w:ilvl w:val="0"/>
          <w:numId w:val="47"/>
        </w:numPr>
        <w:rPr>
          <w:rFonts w:eastAsia="Calibri"/>
        </w:rPr>
      </w:pPr>
      <w:r w:rsidRPr="00153D78">
        <w:rPr>
          <w:rFonts w:eastAsia="Calibri"/>
        </w:rPr>
        <w:t>d</w:t>
      </w:r>
      <w:r w:rsidR="0082632B" w:rsidRPr="00153D78">
        <w:rPr>
          <w:rFonts w:eastAsia="Calibri"/>
        </w:rPr>
        <w:t>yrektor,</w:t>
      </w:r>
    </w:p>
    <w:p w14:paraId="6C3B9676" w14:textId="588D2608" w:rsidR="0082632B" w:rsidRPr="00153D78" w:rsidRDefault="00153D78">
      <w:pPr>
        <w:pStyle w:val="Akapitzlist"/>
        <w:numPr>
          <w:ilvl w:val="0"/>
          <w:numId w:val="47"/>
        </w:numPr>
        <w:rPr>
          <w:rFonts w:eastAsia="Calibri"/>
        </w:rPr>
      </w:pPr>
      <w:r>
        <w:rPr>
          <w:rFonts w:eastAsia="Calibri"/>
        </w:rPr>
        <w:t>społeczny zastępca dyrektora,</w:t>
      </w:r>
    </w:p>
    <w:p w14:paraId="0BE324EB" w14:textId="40A93D07" w:rsidR="0082632B" w:rsidRPr="00153D78" w:rsidRDefault="00224BF6">
      <w:pPr>
        <w:pStyle w:val="Akapitzlist"/>
        <w:numPr>
          <w:ilvl w:val="0"/>
          <w:numId w:val="47"/>
        </w:numPr>
        <w:rPr>
          <w:rFonts w:eastAsia="Calibri"/>
        </w:rPr>
      </w:pPr>
      <w:r w:rsidRPr="00153D78">
        <w:rPr>
          <w:rFonts w:eastAsia="Calibri"/>
        </w:rPr>
        <w:t>p</w:t>
      </w:r>
      <w:r w:rsidR="0082632B" w:rsidRPr="00153D78">
        <w:rPr>
          <w:rFonts w:eastAsia="Calibri"/>
        </w:rPr>
        <w:t>edago</w:t>
      </w:r>
      <w:r w:rsidRPr="00153D78">
        <w:rPr>
          <w:rFonts w:eastAsia="Calibri"/>
        </w:rPr>
        <w:t>g szkolny,</w:t>
      </w:r>
    </w:p>
    <w:p w14:paraId="3080EF01" w14:textId="08508C11" w:rsidR="005A5C20" w:rsidRPr="00153D78" w:rsidRDefault="00277BA3">
      <w:pPr>
        <w:pStyle w:val="Akapitzlist"/>
        <w:numPr>
          <w:ilvl w:val="0"/>
          <w:numId w:val="47"/>
        </w:numPr>
        <w:rPr>
          <w:rFonts w:eastAsia="Calibri"/>
        </w:rPr>
      </w:pPr>
      <w:r w:rsidRPr="00153D78">
        <w:rPr>
          <w:rFonts w:eastAsia="Calibri"/>
        </w:rPr>
        <w:t>p</w:t>
      </w:r>
      <w:r w:rsidR="005A5C20" w:rsidRPr="00153D78">
        <w:rPr>
          <w:rFonts w:eastAsia="Calibri"/>
        </w:rPr>
        <w:t xml:space="preserve">edagog </w:t>
      </w:r>
      <w:r w:rsidR="0007277F" w:rsidRPr="00153D78">
        <w:rPr>
          <w:rFonts w:eastAsia="Calibri"/>
        </w:rPr>
        <w:t>specjalny;</w:t>
      </w:r>
    </w:p>
    <w:p w14:paraId="75D4AA48" w14:textId="77777777" w:rsidR="00153D78" w:rsidRDefault="00224BF6" w:rsidP="00153D78">
      <w:pPr>
        <w:pStyle w:val="Akapitzlist"/>
        <w:numPr>
          <w:ilvl w:val="0"/>
          <w:numId w:val="47"/>
        </w:numPr>
        <w:rPr>
          <w:rFonts w:eastAsia="Calibri"/>
        </w:rPr>
      </w:pPr>
      <w:r w:rsidRPr="00153D78">
        <w:rPr>
          <w:rFonts w:eastAsia="Calibri"/>
        </w:rPr>
        <w:t>wychowawca klasy małoletniego.</w:t>
      </w:r>
      <w:r w:rsidR="00CF2116" w:rsidRPr="00153D78">
        <w:rPr>
          <w:rFonts w:eastAsia="Calibri"/>
        </w:rPr>
        <w:t xml:space="preserve"> </w:t>
      </w:r>
    </w:p>
    <w:p w14:paraId="7EC8DA1A" w14:textId="16EF4FCA" w:rsidR="00CF2116" w:rsidRPr="00153D78" w:rsidRDefault="00CF2116" w:rsidP="00153D78">
      <w:pPr>
        <w:pStyle w:val="Akapitzlist"/>
        <w:numPr>
          <w:ilvl w:val="0"/>
          <w:numId w:val="47"/>
        </w:numPr>
        <w:rPr>
          <w:rFonts w:eastAsia="Calibri"/>
        </w:rPr>
      </w:pPr>
      <w:r w:rsidRPr="00153D78">
        <w:rPr>
          <w:rFonts w:eastAsia="Calibri"/>
        </w:rPr>
        <w:t>pracownicy posiadający wiedzę na temat sytuacji w jakiej znalazł się małoletni.</w:t>
      </w:r>
    </w:p>
    <w:p w14:paraId="1EAD3361" w14:textId="427C08E7" w:rsidR="005B365E" w:rsidRPr="003B1011" w:rsidRDefault="003110F5">
      <w:pPr>
        <w:pStyle w:val="Akapitzlist"/>
        <w:numPr>
          <w:ilvl w:val="0"/>
          <w:numId w:val="20"/>
        </w:numPr>
        <w:ind w:left="426" w:hanging="498"/>
        <w:rPr>
          <w:rFonts w:eastAsia="Calibri"/>
        </w:rPr>
      </w:pPr>
      <w:r w:rsidRPr="005A5C20">
        <w:rPr>
          <w:rFonts w:eastAsia="Calibri"/>
        </w:rPr>
        <w:t xml:space="preserve">Zespół interwencyjny ustala z rodzicami/opiekunami prawnymi plan pomocy małoletniemu, który określa sposoby powstrzymania przemocy wobec małoletniego, przeprowadzenie konsultacji z odpowiednimi specjalistami oraz ustala szczegółowy harmonogram korzystania ze wsparcia osób i instytucji wspierających rodzinę w obliczu stosowanej przemocy wobec małoletniego.  </w:t>
      </w:r>
    </w:p>
    <w:p w14:paraId="7E74BE53" w14:textId="77777777" w:rsidR="007226FB" w:rsidRDefault="007226FB" w:rsidP="007226FB">
      <w:pPr>
        <w:pStyle w:val="Akapitzlist"/>
        <w:ind w:left="1065"/>
        <w:rPr>
          <w:rFonts w:eastAsia="Calibri"/>
        </w:rPr>
      </w:pPr>
    </w:p>
    <w:p w14:paraId="3DE9BF53" w14:textId="77777777" w:rsidR="00874C41" w:rsidRDefault="00874C41" w:rsidP="007226FB">
      <w:pPr>
        <w:pStyle w:val="Akapitzlist"/>
        <w:ind w:left="1065"/>
        <w:rPr>
          <w:rFonts w:eastAsia="Calibri"/>
        </w:rPr>
      </w:pPr>
    </w:p>
    <w:p w14:paraId="4B5D9BFB" w14:textId="77777777" w:rsidR="00874C41" w:rsidRDefault="00874C41" w:rsidP="007226FB">
      <w:pPr>
        <w:pStyle w:val="Akapitzlist"/>
        <w:ind w:left="1065"/>
        <w:rPr>
          <w:rFonts w:eastAsia="Calibri"/>
        </w:rPr>
      </w:pPr>
    </w:p>
    <w:p w14:paraId="6135DB4D" w14:textId="77777777" w:rsidR="00874C41" w:rsidRDefault="00874C41" w:rsidP="007226FB">
      <w:pPr>
        <w:pStyle w:val="Akapitzlist"/>
        <w:ind w:left="1065"/>
        <w:rPr>
          <w:rFonts w:eastAsia="Calibri"/>
        </w:rPr>
      </w:pPr>
    </w:p>
    <w:p w14:paraId="747138C5" w14:textId="67A32C47" w:rsidR="003110F5" w:rsidRPr="002A20CA" w:rsidRDefault="002A20C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bookmarkEnd w:id="12"/>
    <w:p w14:paraId="5ACED06B" w14:textId="5FEA2354" w:rsidR="0089371A" w:rsidRPr="005D1542" w:rsidRDefault="0089371A">
      <w:pPr>
        <w:numPr>
          <w:ilvl w:val="0"/>
          <w:numId w:val="21"/>
        </w:numPr>
        <w:spacing w:after="0" w:line="360" w:lineRule="auto"/>
        <w:ind w:left="426" w:hanging="57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Plan pomocy małoletniemu</w:t>
      </w:r>
      <w:r w:rsidR="00BE5393"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A486211" w14:textId="014CBA09" w:rsidR="001D2460" w:rsidRDefault="00BE5393">
      <w:pPr>
        <w:pStyle w:val="Akapitzlist"/>
        <w:numPr>
          <w:ilvl w:val="0"/>
          <w:numId w:val="48"/>
        </w:numPr>
        <w:rPr>
          <w:rFonts w:eastAsia="Calibri"/>
        </w:rPr>
      </w:pPr>
      <w:r w:rsidRPr="00C10F93">
        <w:rPr>
          <w:rFonts w:eastAsia="Calibri"/>
        </w:rPr>
        <w:t>P</w:t>
      </w:r>
      <w:r w:rsidR="0089371A" w:rsidRPr="0089371A">
        <w:rPr>
          <w:rFonts w:eastAsia="Calibri"/>
        </w:rPr>
        <w:t xml:space="preserve">lan pomocy małoletniemu, który jest ofiarą przemocy ma charakter zindywidualizowany i jest przygotowywany w oparciu o konkretną sytuację. </w:t>
      </w:r>
      <w:r w:rsidR="00C10F93" w:rsidRPr="00C10F93">
        <w:rPr>
          <w:rFonts w:eastAsia="Calibri"/>
        </w:rPr>
        <w:t>Realizowany jest przez powołany zespó</w:t>
      </w:r>
      <w:r w:rsidR="000E585A">
        <w:rPr>
          <w:rFonts w:eastAsia="Calibri"/>
        </w:rPr>
        <w:t>ł</w:t>
      </w:r>
      <w:r w:rsidR="00C10F93" w:rsidRPr="00C10F93">
        <w:rPr>
          <w:rFonts w:eastAsia="Calibri"/>
        </w:rPr>
        <w:t xml:space="preserve"> interwencyjny lub przez wyznaczone osoby</w:t>
      </w:r>
      <w:r w:rsidR="001D2460">
        <w:rPr>
          <w:rFonts w:eastAsia="Calibri"/>
        </w:rPr>
        <w:t xml:space="preserve"> (psycholog, pedag</w:t>
      </w:r>
      <w:r w:rsidR="00795C07">
        <w:rPr>
          <w:rFonts w:eastAsia="Calibri"/>
        </w:rPr>
        <w:t>og</w:t>
      </w:r>
      <w:r w:rsidR="001D2460">
        <w:rPr>
          <w:rFonts w:eastAsia="Calibri"/>
        </w:rPr>
        <w:t>, pedagog specjalny)</w:t>
      </w:r>
      <w:r w:rsidR="00795C07">
        <w:rPr>
          <w:rFonts w:eastAsia="Calibri"/>
        </w:rPr>
        <w:t>.</w:t>
      </w:r>
    </w:p>
    <w:p w14:paraId="4B1E794E" w14:textId="4F242F2F" w:rsidR="0089371A" w:rsidRPr="00C10F93" w:rsidRDefault="0089371A">
      <w:pPr>
        <w:pStyle w:val="Akapitzlist"/>
        <w:numPr>
          <w:ilvl w:val="0"/>
          <w:numId w:val="48"/>
        </w:numPr>
        <w:rPr>
          <w:rFonts w:eastAsia="Calibri"/>
        </w:rPr>
      </w:pPr>
      <w:r w:rsidRPr="0089371A">
        <w:rPr>
          <w:rFonts w:eastAsia="Calibri"/>
        </w:rPr>
        <w:t>Przykładowe czynności jakie należy podjąć w tym obszarze to:</w:t>
      </w:r>
    </w:p>
    <w:p w14:paraId="6B207668" w14:textId="40B90E07" w:rsidR="0089371A" w:rsidRPr="00C10F93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C10F93">
        <w:rPr>
          <w:rFonts w:eastAsia="Calibri"/>
        </w:rPr>
        <w:t>podjęcie działań mających zapewnić bezpieczeństwo małoletniemu</w:t>
      </w:r>
      <w:r w:rsidR="00BE5393" w:rsidRPr="00C10F93">
        <w:rPr>
          <w:rFonts w:eastAsia="Calibri"/>
        </w:rPr>
        <w:t>;</w:t>
      </w:r>
    </w:p>
    <w:p w14:paraId="59E79007" w14:textId="76CC9A60" w:rsidR="00C10F93" w:rsidRPr="00C10F93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C10F93">
        <w:rPr>
          <w:rFonts w:eastAsia="Calibri"/>
        </w:rPr>
        <w:t xml:space="preserve">w szczególnych przypadkach należy przeprowadzić rozmowę interwencyjną </w:t>
      </w:r>
      <w:r w:rsidR="00BE5393" w:rsidRPr="00C10F93">
        <w:rPr>
          <w:rFonts w:eastAsia="Calibri"/>
        </w:rPr>
        <w:br/>
      </w:r>
      <w:r w:rsidRPr="00C10F93">
        <w:rPr>
          <w:rFonts w:eastAsia="Calibri"/>
        </w:rPr>
        <w:t>z rodzicem/opiekunem pra</w:t>
      </w:r>
      <w:r w:rsidR="002A20CA" w:rsidRPr="00C10F93">
        <w:rPr>
          <w:rFonts w:eastAsia="Calibri"/>
        </w:rPr>
        <w:t>w</w:t>
      </w:r>
      <w:r w:rsidRPr="00C10F93">
        <w:rPr>
          <w:rFonts w:eastAsia="Calibri"/>
        </w:rPr>
        <w:t>nym, która polega na bezpośredniej konfrontacji rodzica/opiekuna z dowodami jednoznacznie świadczącymi o krzywdzeniu małoletniego. Rozmowa ta przeprowadzona jest wówczas, gdy wcześniejsze próby współpracy z rodzicem</w:t>
      </w:r>
      <w:r w:rsidR="00233228">
        <w:rPr>
          <w:rFonts w:eastAsia="Calibri"/>
        </w:rPr>
        <w:t>/opiekunem prawnym</w:t>
      </w:r>
      <w:r w:rsidRPr="00C10F93">
        <w:rPr>
          <w:rFonts w:eastAsia="Calibri"/>
        </w:rPr>
        <w:t xml:space="preserve"> okazały się nieskuteczne,  a zebrane informacje wskazują na zagrożenie bezpieczeństwa małoletniego.</w:t>
      </w:r>
      <w:r w:rsidRPr="00C10F93">
        <w:t xml:space="preserve"> </w:t>
      </w:r>
    </w:p>
    <w:p w14:paraId="576B6226" w14:textId="6C0C0B0C" w:rsidR="0089371A" w:rsidRPr="00C10F93" w:rsidRDefault="00C10F93">
      <w:pPr>
        <w:pStyle w:val="Akapitzlist"/>
        <w:numPr>
          <w:ilvl w:val="0"/>
          <w:numId w:val="49"/>
        </w:numPr>
        <w:rPr>
          <w:rFonts w:eastAsia="Calibri"/>
        </w:rPr>
      </w:pPr>
      <w:r>
        <w:t>r</w:t>
      </w:r>
      <w:r w:rsidR="0089371A" w:rsidRPr="00C10F93">
        <w:t>ozmowę dzielimy na następujące etapy:</w:t>
      </w:r>
    </w:p>
    <w:p w14:paraId="4DA13B13" w14:textId="13297FA0" w:rsidR="0089371A" w:rsidRPr="00C10F93" w:rsidRDefault="0089371A">
      <w:pPr>
        <w:pStyle w:val="Akapitzlist"/>
        <w:numPr>
          <w:ilvl w:val="0"/>
          <w:numId w:val="50"/>
        </w:numPr>
        <w:ind w:left="1418" w:hanging="425"/>
        <w:rPr>
          <w:rFonts w:eastAsia="Calibri"/>
        </w:rPr>
      </w:pPr>
      <w:r w:rsidRPr="00C10F93">
        <w:t>przedstawienie faktów – informujemy rodzica/opiekuna</w:t>
      </w:r>
      <w:r w:rsidR="002A20CA" w:rsidRPr="00C10F93">
        <w:t xml:space="preserve"> lub sprawcę </w:t>
      </w:r>
      <w:r w:rsidR="00284DE6" w:rsidRPr="00C10F93">
        <w:t>krzywdzenia małoletniego</w:t>
      </w:r>
      <w:r w:rsidRPr="00C10F93">
        <w:t xml:space="preserve"> o zebranych informacjach w zakresie konkretnego zachowania rodzica/opiekun</w:t>
      </w:r>
      <w:r w:rsidR="002A20CA" w:rsidRPr="00C10F93">
        <w:t xml:space="preserve">a </w:t>
      </w:r>
      <w:r w:rsidRPr="00C10F93">
        <w:t>i</w:t>
      </w:r>
      <w:r w:rsidR="00BE5393" w:rsidRPr="00C10F93">
        <w:t xml:space="preserve"> </w:t>
      </w:r>
      <w:r w:rsidRPr="00C10F93">
        <w:t>wskazujemy ich negatywny skutek dla małoletniego. Unikamy oskarżeń i obwiniania rodzica/opiekuna</w:t>
      </w:r>
      <w:r w:rsidR="000964CC">
        <w:t>;</w:t>
      </w:r>
    </w:p>
    <w:p w14:paraId="6521F594" w14:textId="77777777" w:rsidR="003B1011" w:rsidRPr="003B1011" w:rsidRDefault="0089371A">
      <w:pPr>
        <w:pStyle w:val="Akapitzlist"/>
        <w:numPr>
          <w:ilvl w:val="0"/>
          <w:numId w:val="50"/>
        </w:numPr>
        <w:ind w:left="1418" w:hanging="425"/>
        <w:rPr>
          <w:rFonts w:eastAsia="Calibri"/>
        </w:rPr>
      </w:pPr>
      <w:r w:rsidRPr="00C10F93">
        <w:rPr>
          <w:rFonts w:eastAsia="Calibri"/>
        </w:rPr>
        <w:t>przedstawienie rodzicowi/opiekunowi oceny sytuacji z punktu widzenia szkoły.</w:t>
      </w:r>
      <w:r w:rsidRPr="00C10F93">
        <w:t xml:space="preserve"> </w:t>
      </w:r>
      <w:r w:rsidR="00592FB1">
        <w:t>Personel</w:t>
      </w:r>
      <w:r w:rsidRPr="00C10F93">
        <w:t xml:space="preserve"> przeprowadzający rozmowę nie stawia diagnozy</w:t>
      </w:r>
      <w:r w:rsidR="009103B9">
        <w:t>,</w:t>
      </w:r>
      <w:r w:rsidRPr="00C10F93">
        <w:t xml:space="preserve"> a jedynie nazywa problemy i kieruje do właściwego miejsca w </w:t>
      </w:r>
      <w:r w:rsidRPr="009E04CE">
        <w:t>którym rodzic/opiekun otrzyma pomoc</w:t>
      </w:r>
      <w:r w:rsidR="000964CC">
        <w:t>;</w:t>
      </w:r>
    </w:p>
    <w:p w14:paraId="43EB3928" w14:textId="62D72454" w:rsidR="0089371A" w:rsidRPr="003B1011" w:rsidRDefault="0089371A">
      <w:pPr>
        <w:pStyle w:val="Akapitzlist"/>
        <w:numPr>
          <w:ilvl w:val="0"/>
          <w:numId w:val="50"/>
        </w:numPr>
        <w:ind w:left="1418" w:hanging="425"/>
        <w:rPr>
          <w:rFonts w:eastAsia="Calibri"/>
        </w:rPr>
      </w:pPr>
      <w:r w:rsidRPr="009E04CE">
        <w:t>w przypadku gdy krzywdzenie małoletniego przyjmuje poważne formy i szkoła zamierza powiadomić o tym fakcie inne instytucje (prokuratur</w:t>
      </w:r>
      <w:r w:rsidR="009103B9" w:rsidRPr="009E04CE">
        <w:t>ę</w:t>
      </w:r>
      <w:r w:rsidRPr="009E04CE">
        <w:t>, sąd, policj</w:t>
      </w:r>
      <w:r w:rsidR="009103B9" w:rsidRPr="009E04CE">
        <w:t>ę</w:t>
      </w:r>
      <w:r w:rsidRPr="009E04CE">
        <w:t xml:space="preserve">, zespół interdyscyplinarny, ośrodek pomocy społecznej) należy </w:t>
      </w:r>
      <w:r w:rsidRPr="00C10F93">
        <w:t xml:space="preserve">poinformować </w:t>
      </w:r>
      <w:r w:rsidR="003B1011">
        <w:br/>
      </w:r>
      <w:r w:rsidRPr="00C10F93">
        <w:t>o tym rodzica</w:t>
      </w:r>
      <w:r w:rsidR="00233228">
        <w:t>/opiekuna prawnego</w:t>
      </w:r>
      <w:r w:rsidR="00C10F93">
        <w:t>.</w:t>
      </w:r>
    </w:p>
    <w:p w14:paraId="78D03425" w14:textId="77777777" w:rsidR="000964CC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0964CC">
        <w:rPr>
          <w:rFonts w:eastAsia="Calibri"/>
        </w:rPr>
        <w:lastRenderedPageBreak/>
        <w:t>objęcie małoletniego pomocą psychologiczno-pedagogiczną w szkole w formie dostosowanej do jego potrzeb,</w:t>
      </w:r>
      <w:r w:rsidRPr="000964CC">
        <w:rPr>
          <w:rFonts w:ascii="Calibri" w:eastAsia="Calibri" w:hAnsi="Calibri"/>
        </w:rPr>
        <w:t xml:space="preserve"> </w:t>
      </w:r>
      <w:r w:rsidRPr="000964CC">
        <w:rPr>
          <w:rFonts w:eastAsia="Calibri"/>
        </w:rPr>
        <w:t>w tym skierowani</w:t>
      </w:r>
      <w:r w:rsidR="00233228" w:rsidRPr="000964CC">
        <w:rPr>
          <w:rFonts w:eastAsia="Calibri"/>
        </w:rPr>
        <w:t>e</w:t>
      </w:r>
      <w:r w:rsidRPr="000964CC">
        <w:rPr>
          <w:rFonts w:eastAsia="Calibri"/>
        </w:rPr>
        <w:t xml:space="preserve"> do</w:t>
      </w:r>
      <w:r w:rsidR="00C10F93" w:rsidRPr="000964CC">
        <w:rPr>
          <w:rFonts w:eastAsia="Calibri"/>
        </w:rPr>
        <w:t xml:space="preserve"> </w:t>
      </w:r>
      <w:r w:rsidRPr="000964CC">
        <w:rPr>
          <w:rFonts w:eastAsia="Calibri"/>
        </w:rPr>
        <w:t>poradni specjalistycznej</w:t>
      </w:r>
      <w:r w:rsidR="00BE5393" w:rsidRPr="000964CC">
        <w:rPr>
          <w:rFonts w:eastAsia="Calibri"/>
        </w:rPr>
        <w:t>;</w:t>
      </w:r>
    </w:p>
    <w:p w14:paraId="06FC5E44" w14:textId="77777777" w:rsidR="000964CC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0964CC">
        <w:rPr>
          <w:rFonts w:eastAsia="Calibri"/>
        </w:rPr>
        <w:t>poinformowanie rodzica/opiekuna prawnego o możliwości uzyskania pomocy oferowanej przez placówki opiekuńczo-wychowawcze wsparcia dziennego</w:t>
      </w:r>
      <w:r w:rsidR="00BE5393" w:rsidRPr="000964CC">
        <w:rPr>
          <w:rFonts w:eastAsia="Calibri"/>
        </w:rPr>
        <w:t>;</w:t>
      </w:r>
    </w:p>
    <w:p w14:paraId="1FB0E7AB" w14:textId="77777777" w:rsidR="000964CC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0964CC">
        <w:rPr>
          <w:rFonts w:eastAsia="Calibri"/>
        </w:rPr>
        <w:t>powiadomienie sądu rodzinnego o sytuacji małoletniego;</w:t>
      </w:r>
    </w:p>
    <w:p w14:paraId="3AF4558A" w14:textId="77777777" w:rsidR="000964CC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0964CC">
        <w:rPr>
          <w:rFonts w:eastAsia="Calibri"/>
        </w:rPr>
        <w:t>objęcie rodziców</w:t>
      </w:r>
      <w:r w:rsidR="00233228" w:rsidRPr="000964CC">
        <w:rPr>
          <w:rFonts w:eastAsia="Calibri"/>
        </w:rPr>
        <w:t>/opiekunów prawnych</w:t>
      </w:r>
      <w:r w:rsidRPr="000964CC">
        <w:rPr>
          <w:rFonts w:eastAsia="Calibri"/>
        </w:rPr>
        <w:t xml:space="preserve"> pomocą psychologiczno-pedagogiczną </w:t>
      </w:r>
      <w:r w:rsidR="00A97524" w:rsidRPr="000964CC">
        <w:rPr>
          <w:rFonts w:eastAsia="Calibri"/>
        </w:rPr>
        <w:br/>
      </w:r>
      <w:r w:rsidRPr="000964CC">
        <w:rPr>
          <w:rFonts w:eastAsia="Calibri"/>
        </w:rPr>
        <w:t>w formie porad, konsultacji, warsztatów i szkoleń</w:t>
      </w:r>
      <w:r w:rsidR="00BE5393" w:rsidRPr="000964CC">
        <w:rPr>
          <w:rFonts w:eastAsia="Calibri"/>
        </w:rPr>
        <w:t>;</w:t>
      </w:r>
    </w:p>
    <w:p w14:paraId="23448C9D" w14:textId="77777777" w:rsidR="000964CC" w:rsidRDefault="0089371A">
      <w:pPr>
        <w:pStyle w:val="Akapitzlist"/>
        <w:numPr>
          <w:ilvl w:val="0"/>
          <w:numId w:val="49"/>
        </w:numPr>
        <w:rPr>
          <w:rFonts w:eastAsia="Calibri"/>
        </w:rPr>
      </w:pPr>
      <w:r w:rsidRPr="000964CC">
        <w:rPr>
          <w:rFonts w:eastAsia="Calibri"/>
        </w:rPr>
        <w:t>skierowanie małoletniego do specjalistycznej placówki pomocy małoletnim, jeżeli istnieje taka potrzeba</w:t>
      </w:r>
      <w:r w:rsidR="00BE5393" w:rsidRPr="000964CC">
        <w:rPr>
          <w:rFonts w:eastAsia="Calibri"/>
        </w:rPr>
        <w:t>;</w:t>
      </w:r>
    </w:p>
    <w:p w14:paraId="1D95A47B" w14:textId="25811CA8" w:rsidR="002B4DAB" w:rsidRPr="00874C41" w:rsidRDefault="0089371A" w:rsidP="00E82C57">
      <w:pPr>
        <w:pStyle w:val="Akapitzlist"/>
        <w:numPr>
          <w:ilvl w:val="0"/>
          <w:numId w:val="49"/>
        </w:numPr>
        <w:rPr>
          <w:rFonts w:eastAsia="Calibri"/>
        </w:rPr>
      </w:pPr>
      <w:r w:rsidRPr="000964CC">
        <w:rPr>
          <w:rFonts w:eastAsia="Calibri"/>
        </w:rPr>
        <w:t>pomoc materialna w formie stypendium szkolnego/zasiłku szkolnego może być przyznana przez wójta/burmistrza/prezydenta miasta np. na wniosek dyrektora szkoły.</w:t>
      </w:r>
    </w:p>
    <w:p w14:paraId="51DAA215" w14:textId="77777777" w:rsidR="002B4DAB" w:rsidRDefault="002B4DAB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FD211" w14:textId="77777777" w:rsidR="002B4DAB" w:rsidRPr="0089371A" w:rsidRDefault="002B4DAB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96EC5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3" w:name="_Toc15819923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IV</w:t>
      </w:r>
      <w:bookmarkEnd w:id="23"/>
    </w:p>
    <w:p w14:paraId="06BB5B1B" w14:textId="77777777" w:rsidR="0089371A" w:rsidRDefault="0089371A" w:rsidP="00224B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4" w:name="_Toc15819923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składanie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 xml:space="preserve">zawiadomień o podejrzeniu popełnienia przestępstwa na szkodę małoletniego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oraz zawiadamianie sądu opiekuńczego</w:t>
      </w:r>
      <w:bookmarkEnd w:id="24"/>
    </w:p>
    <w:p w14:paraId="519AD873" w14:textId="77777777" w:rsidR="007226FB" w:rsidRPr="0089371A" w:rsidRDefault="007226FB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CA2BE9F" w14:textId="2493C30D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5" w:name="_Hlk152701283"/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bookmarkEnd w:id="25"/>
    <w:p w14:paraId="2CCD840B" w14:textId="77777777" w:rsid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 przypadku powzięcia informacji o podejrzeniu popełnienia przestępstwa na szkodę  małoletniego </w:t>
      </w:r>
      <w:r w:rsidR="00141C9F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 szkoły składa zawiadomienie do organów ścigania. Zawiadomienie składane jest na podstawie uzyskanych informacji oraz materiałów zebranych przez zespół interwencyjny powołany w szkole.  </w:t>
      </w:r>
    </w:p>
    <w:p w14:paraId="1482F006" w14:textId="77777777" w:rsid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sytuacji, gdy </w:t>
      </w:r>
      <w:r w:rsidR="00277BA3" w:rsidRPr="000964CC">
        <w:rPr>
          <w:rFonts w:ascii="Times New Roman" w:eastAsia="Calibri" w:hAnsi="Times New Roman" w:cs="Times New Roman"/>
          <w:sz w:val="24"/>
          <w:szCs w:val="24"/>
        </w:rPr>
        <w:t>d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yrektor szkoły ma podejrzenie co do sposobu wykonywania                       przez rodziców władzy rodzicielskiej, która obejmuje w szczególności obowiązek                       i prawo rodziców do wykonywania pieczy nad małoletnim i majątkiem małoletniego oraz do wychowania małoletniego z poszanowaniem jego godności i praw oraz powinna być wykonywana tak, jak tego wymaga dobro małoletniego i interes społeczny ma obowiązek zawiadomienia sądu o naruszeniu przez rodziców sposobu wykonywania władzy rodzicielskiej. </w:t>
      </w:r>
    </w:p>
    <w:p w14:paraId="1B8E694A" w14:textId="04B0DF9E" w:rsidR="00284DE6" w:rsidRP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gdy szkoła  w związku z prowadzoną działalnością  weszła w posiadanie informacji  o popełnieniu przestępstwa w stosunku do małoletniego, jest obowiązana niezwłocznie zawiadomić o tym 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P</w:t>
      </w:r>
      <w:r w:rsidRPr="000964CC">
        <w:rPr>
          <w:rFonts w:ascii="Times New Roman" w:eastAsia="Calibri" w:hAnsi="Times New Roman" w:cs="Times New Roman"/>
          <w:sz w:val="24"/>
          <w:szCs w:val="24"/>
        </w:rPr>
        <w:t>rokurat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u</w:t>
      </w:r>
      <w:r w:rsidRPr="000964CC">
        <w:rPr>
          <w:rFonts w:ascii="Times New Roman" w:eastAsia="Calibri" w:hAnsi="Times New Roman" w:cs="Times New Roman"/>
          <w:sz w:val="24"/>
          <w:szCs w:val="24"/>
        </w:rPr>
        <w:t>r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ę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 lub Policję oraz przedsięwziąć niezbędne </w:t>
      </w:r>
      <w:r w:rsidRPr="00096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czynności do czasu przybycia organu powołanego do ścigania przestępstw lub do czasu wydania przez ten organ stosownego zarządzenia, aby nie dopuścić do zatarcia śladów </w:t>
      </w:r>
      <w:r w:rsidR="003B1011">
        <w:rPr>
          <w:rFonts w:ascii="Times New Roman" w:eastAsia="Calibri" w:hAnsi="Times New Roman" w:cs="Times New Roman"/>
          <w:sz w:val="24"/>
          <w:szCs w:val="24"/>
        </w:rPr>
        <w:br/>
      </w:r>
      <w:r w:rsidRPr="000964CC">
        <w:rPr>
          <w:rFonts w:ascii="Times New Roman" w:eastAsia="Calibri" w:hAnsi="Times New Roman" w:cs="Times New Roman"/>
          <w:sz w:val="24"/>
          <w:szCs w:val="24"/>
        </w:rPr>
        <w:t>i dowodów przestępstw</w:t>
      </w:r>
      <w:r w:rsidRPr="00E57103">
        <w:rPr>
          <w:rFonts w:ascii="Times New Roman" w:eastAsia="Calibri" w:hAnsi="Times New Roman" w:cs="Times New Roman"/>
          <w:sz w:val="24"/>
          <w:szCs w:val="24"/>
        </w:rPr>
        <w:t>a</w:t>
      </w:r>
      <w:r w:rsidR="009103B9" w:rsidRPr="00E571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47EDE9" w14:textId="77777777" w:rsidR="00284DE6" w:rsidRDefault="00284DE6" w:rsidP="00EC7D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0876" w14:textId="402A9D85" w:rsidR="003B1011" w:rsidRDefault="003B1011" w:rsidP="003B1011">
      <w:p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EE413" w14:textId="77777777" w:rsidR="003B1011" w:rsidRPr="0089371A" w:rsidRDefault="003B1011" w:rsidP="003B1011">
      <w:p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5877F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6" w:name="_Toc15819923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</w:t>
      </w:r>
      <w:bookmarkEnd w:id="26"/>
    </w:p>
    <w:p w14:paraId="1C342280" w14:textId="3E603F66" w:rsidR="0089371A" w:rsidRPr="00E57103" w:rsidRDefault="0089371A" w:rsidP="00224B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7" w:name="_Toc15819923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wszczynanie procedury "Niebieskie Karty"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oraz obowiązki szkoły w tym obszarze</w:t>
      </w:r>
      <w:bookmarkStart w:id="28" w:name="_Hlk152587663"/>
      <w:bookmarkEnd w:id="27"/>
    </w:p>
    <w:p w14:paraId="171C38AF" w14:textId="680E7ECF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7226F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bookmarkEnd w:id="28"/>
    <w:p w14:paraId="426564AE" w14:textId="26211640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Szkoła ma obowiązek założenia „Niebieskiej Karty" wówczas, gdy poweźmie uzasadnione podejrzenia o stosowaniu wobec małoletniego przemocy </w:t>
      </w:r>
      <w:r w:rsidR="004F76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domowej.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Szkoła ma obowiązek dostrzeżenia i zgłoszenia problemu stosowania przemocy  </w:t>
      </w:r>
      <w:r w:rsidR="004F76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domowej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</w:t>
      </w:r>
      <w:r w:rsid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małoletniego. Upoważniony przez </w:t>
      </w:r>
      <w:r w:rsidR="0014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yrektora szkoły wychowawca będący wychowawcą klasy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znający sytuację domową małoletniego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1848" w:rsidRP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pedagog, psycholog lub terapeuta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„Niebieską Kartę - A” wszczynając tym samym procedurę „Niebieskie Karty”. </w:t>
      </w:r>
    </w:p>
    <w:p w14:paraId="5EFCE027" w14:textId="77777777" w:rsidR="000964CC" w:rsidRDefault="00592FB1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oddelegowany przez dyrektora szkoły bierze czynny udział 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pracach zespołu interdyscyplinarnego, który stworzy zintegrowaną strategię pomocy oraz będzie monitorować sytuację małoletniego i rodziny.</w:t>
      </w:r>
    </w:p>
    <w:p w14:paraId="4D254F60" w14:textId="77777777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Przekazanie wypełnionego formularza "Niebieska Karta - A" do przewodniczącego zespołu interdyscyplinarnego następuje niezwłocznie, nie później niż w terminie 5 dni od dnia wszczęcia procedury. </w:t>
      </w:r>
    </w:p>
    <w:p w14:paraId="0E9F6F38" w14:textId="77777777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wypełnionego formularza pozostaje w szkole. </w:t>
      </w:r>
    </w:p>
    <w:p w14:paraId="369C0DE5" w14:textId="77777777" w:rsidR="00367227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§ 6 ust. 2 rozporządzenia Rady  Ministrów z dnia 6 września 2023 r. </w:t>
      </w:r>
      <w:r w:rsidR="00B24B16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„Niebieskie Karty” oraz wzorów formularzy „Niebieska Karta” (Dz. U. z 2023 r. poz. 1870)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eżeli osobą doznającą przemocy domowej jest małoletni, formularz "Niebieska</w:t>
      </w:r>
      <w:r w:rsidR="006D675D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Karta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B" przekazuje się rodzicowi, opiekunowi prawnemu lub faktycznemu, a w przypadkach, o których mowa w § 5 ust. 3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jeżeli istnieje podejrzenie, że osobami stosującymi przemoc domową wobec małoletniego są rodzice, opiekunowie prawni lub faktyczni 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osobie najbliższej lub pełnoletniej osobie wskazanej przez małoletniego. </w:t>
      </w:r>
    </w:p>
    <w:p w14:paraId="4AE39F2E" w14:textId="28C2073A" w:rsidR="0089371A" w:rsidRP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Obowiązki szkoły w ramach procedury „Niebieskie Karty”:</w:t>
      </w:r>
    </w:p>
    <w:p w14:paraId="195E88D2" w14:textId="77777777" w:rsidR="0089371A" w:rsidRDefault="0089371A">
      <w:pPr>
        <w:pStyle w:val="Akapitzlist"/>
        <w:numPr>
          <w:ilvl w:val="0"/>
          <w:numId w:val="51"/>
        </w:numPr>
      </w:pPr>
      <w:r w:rsidRPr="0089371A">
        <w:lastRenderedPageBreak/>
        <w:t xml:space="preserve">Udziela </w:t>
      </w:r>
      <w:r w:rsidRPr="00153D78">
        <w:t>kompleksowych informacji o:</w:t>
      </w:r>
      <w:r w:rsidRPr="0089371A">
        <w:t xml:space="preserve"> </w:t>
      </w:r>
    </w:p>
    <w:p w14:paraId="5AB3A359" w14:textId="43353751" w:rsidR="0089371A" w:rsidRDefault="0089371A">
      <w:pPr>
        <w:pStyle w:val="Akapitzlist"/>
        <w:numPr>
          <w:ilvl w:val="0"/>
          <w:numId w:val="52"/>
        </w:numPr>
      </w:pPr>
      <w:r w:rsidRPr="005E1848">
        <w:t xml:space="preserve">możliwościach uzyskania pomocy, w szczególności psychologicznej, prawnej, socjalnej i pedagogicznej oraz wsparcia, w tym o instytucjach </w:t>
      </w:r>
      <w:r w:rsidR="005B365E">
        <w:br/>
      </w:r>
      <w:r w:rsidRPr="005E1848">
        <w:t xml:space="preserve">i podmiotach świadczących specjalistyczną pomoc na rzecz osób dotkniętych przemocą </w:t>
      </w:r>
      <w:r w:rsidR="004F7640">
        <w:t>domową</w:t>
      </w:r>
      <w:r w:rsidR="005E1848">
        <w:t>;</w:t>
      </w:r>
    </w:p>
    <w:p w14:paraId="388E7CFA" w14:textId="58BA86F9" w:rsidR="0089371A" w:rsidRPr="005E1848" w:rsidRDefault="0089371A">
      <w:pPr>
        <w:pStyle w:val="Akapitzlist"/>
        <w:numPr>
          <w:ilvl w:val="0"/>
          <w:numId w:val="52"/>
        </w:numPr>
      </w:pPr>
      <w:r w:rsidRPr="005E1848">
        <w:t xml:space="preserve">możliwościach podjęcia dalszych działań mających na celu poprawę sytuacji osoby, co do której istnieje podejrzenie, że jest dotknięta przemocą </w:t>
      </w:r>
      <w:r w:rsidR="004F7640">
        <w:t>domową.</w:t>
      </w:r>
    </w:p>
    <w:p w14:paraId="6A99EBF6" w14:textId="7B8E1524" w:rsidR="000964CC" w:rsidRDefault="0089371A">
      <w:pPr>
        <w:pStyle w:val="Akapitzlist"/>
        <w:numPr>
          <w:ilvl w:val="0"/>
          <w:numId w:val="51"/>
        </w:numPr>
      </w:pPr>
      <w:r w:rsidRPr="000964CC">
        <w:t>Niezwłocznie organizuje</w:t>
      </w:r>
      <w:r w:rsidR="009E04CE" w:rsidRPr="000964CC">
        <w:t xml:space="preserve"> </w:t>
      </w:r>
      <w:r w:rsidRPr="000964CC">
        <w:t xml:space="preserve">dostęp do pomocy medycznej, jeżeli wymaga tego stan zdrowia osoby, co do której istnieje podejrzenie, że jest dotknięta przemocą </w:t>
      </w:r>
      <w:r w:rsidR="004F7640">
        <w:t>domową</w:t>
      </w:r>
      <w:r w:rsidRPr="000964CC">
        <w:t>;</w:t>
      </w:r>
    </w:p>
    <w:p w14:paraId="4E2DE38F" w14:textId="6F559B7F" w:rsidR="000964CC" w:rsidRDefault="0089371A">
      <w:pPr>
        <w:pStyle w:val="Akapitzlist"/>
        <w:numPr>
          <w:ilvl w:val="0"/>
          <w:numId w:val="51"/>
        </w:numPr>
      </w:pPr>
      <w:r w:rsidRPr="000964CC">
        <w:t xml:space="preserve">Może prowadzić rozmowy z osobami, wobec których istnieje podejrzenie,  że stosują przemoc </w:t>
      </w:r>
      <w:r w:rsidR="004F7640">
        <w:t>domową</w:t>
      </w:r>
      <w:r w:rsidRPr="000964CC">
        <w:t xml:space="preserve">, na temat konsekwencji stosowania przemocy </w:t>
      </w:r>
      <w:r w:rsidRPr="000964CC">
        <w:br/>
      </w:r>
      <w:r w:rsidR="004F7640">
        <w:t>domowej</w:t>
      </w:r>
      <w:r w:rsidRPr="000964CC">
        <w:t xml:space="preserve"> oraz informuje te osoby o możliwościach podjęcia leczenia  lub terapii </w:t>
      </w:r>
      <w:r w:rsidR="003B1011">
        <w:br/>
      </w:r>
      <w:r w:rsidRPr="000964CC">
        <w:t xml:space="preserve">i udziale w programach oddziaływań korekcyjno-edukacyjnych dla osób stosujących przemoc </w:t>
      </w:r>
      <w:r w:rsidR="004F7640">
        <w:t>domową</w:t>
      </w:r>
      <w:r w:rsidRPr="000964CC">
        <w:t>;</w:t>
      </w:r>
    </w:p>
    <w:p w14:paraId="22496519" w14:textId="7AACE472" w:rsidR="000964CC" w:rsidRDefault="0089371A">
      <w:pPr>
        <w:pStyle w:val="Akapitzlist"/>
        <w:numPr>
          <w:ilvl w:val="0"/>
          <w:numId w:val="51"/>
        </w:numPr>
      </w:pPr>
      <w:r w:rsidRPr="000964CC">
        <w:t xml:space="preserve">Diagnozuje sytuację i potrzeby osoby, co do której istnieje podejrzenie, że jest dotknięta przemocą </w:t>
      </w:r>
      <w:r w:rsidR="004F7640">
        <w:t>domową</w:t>
      </w:r>
      <w:r w:rsidRPr="000964CC">
        <w:t>, w tym w szczególności osoby małoletniej;</w:t>
      </w:r>
    </w:p>
    <w:p w14:paraId="3C6E0DFF" w14:textId="22DAEFFA" w:rsidR="0089371A" w:rsidRDefault="0089371A">
      <w:pPr>
        <w:pStyle w:val="Akapitzlist"/>
        <w:numPr>
          <w:ilvl w:val="0"/>
          <w:numId w:val="51"/>
        </w:numPr>
      </w:pPr>
      <w:r w:rsidRPr="000964CC">
        <w:t xml:space="preserve">Udziela kompleksowych informacji rodzicowi, opiekunowi prawnemu, faktycznemu lub osobie najbliższej o możliwościach pomocy psychologicznej, prawnej, socjalnej </w:t>
      </w:r>
      <w:r w:rsidR="003B1011">
        <w:br/>
      </w:r>
      <w:r w:rsidRPr="000964CC">
        <w:t xml:space="preserve">i pedagogicznej oraz wsparcia rodzinie, w tym o formach pomocy </w:t>
      </w:r>
      <w:r w:rsidR="00233228" w:rsidRPr="000964CC">
        <w:t>małoletnim</w:t>
      </w:r>
      <w:r w:rsidRPr="000964CC">
        <w:t xml:space="preserve"> świadczonych przez instytucje i podmioty w zakresie specjalistycznej pomocy na rzecz osób dotkniętych przemocą </w:t>
      </w:r>
      <w:r w:rsidR="004F7640">
        <w:t>domową</w:t>
      </w:r>
      <w:r w:rsidRPr="000964CC">
        <w:t xml:space="preserve">. </w:t>
      </w:r>
    </w:p>
    <w:p w14:paraId="651BD683" w14:textId="77777777" w:rsidR="0089371A" w:rsidRPr="0089371A" w:rsidRDefault="0089371A" w:rsidP="003B101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801487D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9" w:name="_Toc158199234"/>
      <w:bookmarkStart w:id="30" w:name="_Hlk15258400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</w:t>
      </w:r>
      <w:bookmarkEnd w:id="29"/>
    </w:p>
    <w:p w14:paraId="6446C8A3" w14:textId="1FCB104D" w:rsidR="0089371A" w:rsidRDefault="0089371A" w:rsidP="00224BF6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1" w:name="_Hlk152694643"/>
      <w:bookmarkStart w:id="32" w:name="_Toc15819923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Zakres kompetencji osoby odpowiedzialnej za przygotowanie personelu szkoły do stosowania standardów</w:t>
      </w:r>
      <w:bookmarkEnd w:id="3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, zasady przygotowania tego personelu  do ich</w:t>
      </w:r>
      <w:r w:rsidR="000964C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stosowania oraz sposób dokumentowania tej czynności</w:t>
      </w:r>
      <w:bookmarkEnd w:id="32"/>
    </w:p>
    <w:p w14:paraId="6524BFF8" w14:textId="77777777" w:rsidR="00E57103" w:rsidRPr="0089371A" w:rsidRDefault="00E57103" w:rsidP="003B1011"/>
    <w:bookmarkEnd w:id="30"/>
    <w:p w14:paraId="0A8BFE58" w14:textId="69537634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04ECDF34" w14:textId="37DBFCED" w:rsidR="000964CC" w:rsidRDefault="000964CC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D1F" w:rsidRPr="00C21D1F">
        <w:rPr>
          <w:rFonts w:ascii="Times New Roman" w:eastAsia="Calibri" w:hAnsi="Times New Roman" w:cs="Times New Roman"/>
          <w:sz w:val="24"/>
          <w:szCs w:val="24"/>
        </w:rPr>
        <w:t>Od osoby odpowiedzialnej za przygotowanie personelu szkoły do stosowania standardów nie jest wymagana wiedza specjalistyczna, jednakże wymaga się pełnej znajomości przyjętych w szkole standardów ochrony małoletnich oraz stosowania ich w praktyce.</w:t>
      </w:r>
    </w:p>
    <w:p w14:paraId="3AA0D572" w14:textId="60DF0296" w:rsidR="000964CC" w:rsidRDefault="0089371A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>W przypadku pielęgniarki szkolnej wymagana jest podstawowa</w:t>
      </w:r>
      <w:r w:rsidR="003B1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wiedza </w:t>
      </w:r>
      <w:r w:rsidRPr="000964CC">
        <w:rPr>
          <w:rFonts w:ascii="Times New Roman" w:eastAsia="Calibri" w:hAnsi="Times New Roman" w:cs="Times New Roman"/>
          <w:sz w:val="24"/>
          <w:szCs w:val="24"/>
        </w:rPr>
        <w:br/>
        <w:t xml:space="preserve">z zakresu rozpoznawania fizycznych symptomów krzywdzenia małoletnich. </w:t>
      </w:r>
    </w:p>
    <w:p w14:paraId="61B6FC7D" w14:textId="773E96CC" w:rsidR="00E57103" w:rsidRPr="0082632B" w:rsidRDefault="0089371A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psychologa wymagana jest podstawowa wiedza z zakresu emocjonalnych symptomów krzywdzenia. </w:t>
      </w:r>
    </w:p>
    <w:p w14:paraId="72CD4621" w14:textId="77777777" w:rsidR="002B4DAB" w:rsidRDefault="002B4DAB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165064" w14:textId="77777777" w:rsidR="00874C41" w:rsidRPr="0089371A" w:rsidRDefault="00874C41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AACBA68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3" w:name="_Toc15819923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</w:t>
      </w:r>
      <w:bookmarkEnd w:id="33"/>
    </w:p>
    <w:p w14:paraId="1F77DDE2" w14:textId="0062E4F8" w:rsidR="0089371A" w:rsidRDefault="0089371A" w:rsidP="00224BF6">
      <w:pPr>
        <w:keepNext/>
        <w:keepLines/>
        <w:spacing w:after="0" w:line="240" w:lineRule="auto"/>
        <w:ind w:left="-142" w:firstLine="6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4" w:name="_Toc15819923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sposób udostępniania rodzicom albo opiekunom prawnym lub faktycznym oraz małoletnim standardów do zaznajomienia się z nimi i ich stosowania</w:t>
      </w:r>
      <w:bookmarkEnd w:id="34"/>
    </w:p>
    <w:p w14:paraId="5EB419F0" w14:textId="77777777" w:rsidR="00D652A8" w:rsidRPr="0089371A" w:rsidRDefault="00D652A8" w:rsidP="002B4DAB"/>
    <w:p w14:paraId="5487E01F" w14:textId="3592365C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1AD69D57" w14:textId="77777777" w:rsidR="007B7B1F" w:rsidRPr="001E00BA" w:rsidRDefault="007B7B1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CE">
        <w:rPr>
          <w:rFonts w:ascii="Times New Roman" w:eastAsia="Calibri" w:hAnsi="Times New Roman" w:cs="Times New Roman"/>
          <w:sz w:val="24"/>
          <w:szCs w:val="24"/>
        </w:rPr>
        <w:t>Szkoła udostępnia wdrożone standardy ochrony małoletnich na swojej stronie internetowej w zakładce standardy ochrony małoletnich</w:t>
      </w:r>
      <w:r w:rsidRPr="001E00BA">
        <w:rPr>
          <w:rFonts w:ascii="Times New Roman" w:eastAsia="Calibri" w:hAnsi="Times New Roman" w:cs="Times New Roman"/>
          <w:sz w:val="24"/>
          <w:szCs w:val="24"/>
        </w:rPr>
        <w:t xml:space="preserve"> oraz wywiesza na tablicy ogłoszeń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terenie szkoły </w:t>
      </w:r>
      <w:r w:rsidRPr="001E00BA">
        <w:rPr>
          <w:rFonts w:ascii="Times New Roman" w:eastAsia="Calibri" w:hAnsi="Times New Roman" w:cs="Times New Roman"/>
          <w:sz w:val="24"/>
          <w:szCs w:val="24"/>
        </w:rPr>
        <w:t xml:space="preserve">w wersji pełnej oraz skróconej przeznaczonej dla małoletnich. </w:t>
      </w:r>
    </w:p>
    <w:p w14:paraId="727BC5E8" w14:textId="1DA5C2E5" w:rsidR="00D17E39" w:rsidRDefault="000964CC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 xml:space="preserve">ełna wersja Standardów Ochrony Małoletnich jest dostępna w gabinecie </w:t>
      </w:r>
      <w:r w:rsidR="0082632B">
        <w:rPr>
          <w:rFonts w:ascii="Times New Roman" w:eastAsia="Calibri" w:hAnsi="Times New Roman" w:cs="Times New Roman"/>
          <w:sz w:val="24"/>
          <w:szCs w:val="24"/>
        </w:rPr>
        <w:t>d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 xml:space="preserve">yrektora </w:t>
      </w:r>
      <w:r w:rsidR="0082632B">
        <w:rPr>
          <w:rFonts w:ascii="Times New Roman" w:eastAsia="Calibri" w:hAnsi="Times New Roman" w:cs="Times New Roman"/>
          <w:sz w:val="24"/>
          <w:szCs w:val="24"/>
        </w:rPr>
        <w:t>s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>zko</w:t>
      </w:r>
      <w:r w:rsidR="00BF30F3" w:rsidRPr="000964CC">
        <w:rPr>
          <w:rFonts w:ascii="Times New Roman" w:eastAsia="Calibri" w:hAnsi="Times New Roman" w:cs="Times New Roman"/>
          <w:sz w:val="24"/>
          <w:szCs w:val="24"/>
        </w:rPr>
        <w:t>ł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>y (skoroszyt szko</w:t>
      </w:r>
      <w:r w:rsidR="00BF30F3" w:rsidRPr="000964CC">
        <w:rPr>
          <w:rFonts w:ascii="Times New Roman" w:eastAsia="Calibri" w:hAnsi="Times New Roman" w:cs="Times New Roman"/>
          <w:sz w:val="24"/>
          <w:szCs w:val="24"/>
        </w:rPr>
        <w:t xml:space="preserve">lny). </w:t>
      </w:r>
    </w:p>
    <w:p w14:paraId="4043BB72" w14:textId="77777777" w:rsidR="00153D78" w:rsidRDefault="00843FA4" w:rsidP="00153D78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Wychowawca klasy jest zobowiązany do zapoznania uczniów z </w:t>
      </w:r>
      <w:bookmarkStart w:id="35" w:name="_Hlk158060249"/>
      <w:r w:rsidRPr="00D17E39">
        <w:rPr>
          <w:rFonts w:ascii="Times New Roman" w:eastAsia="Calibri" w:hAnsi="Times New Roman" w:cs="Times New Roman"/>
          <w:sz w:val="24"/>
          <w:szCs w:val="24"/>
        </w:rPr>
        <w:t>przyjętymi Standardami Ochrony Małoletnich w wersji uproszczonej stanowiącej załącznik nr</w:t>
      </w:r>
      <w:r w:rsidR="00D80DD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 do niniejszych Standardów podczas godziny wychowawczej.</w:t>
      </w:r>
      <w:bookmarkEnd w:id="35"/>
    </w:p>
    <w:p w14:paraId="1835441A" w14:textId="1D67E841" w:rsidR="00153D78" w:rsidRPr="00153D78" w:rsidRDefault="00153D78" w:rsidP="00153D78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Wychowawcy grup przedszkolnych zobowiązani są do zapoznania małoletnich z przyjętymi Standardami Ochrony Małoletnich w wersji uproszczonej stanowiącej załącznik nr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 do niniejszych Standardów podczas </w:t>
      </w:r>
      <w:r>
        <w:rPr>
          <w:rFonts w:ascii="Times New Roman" w:eastAsia="Calibri" w:hAnsi="Times New Roman" w:cs="Times New Roman"/>
          <w:sz w:val="24"/>
          <w:szCs w:val="24"/>
        </w:rPr>
        <w:t>zajęć edukacyjnych.</w:t>
      </w:r>
    </w:p>
    <w:p w14:paraId="1D456808" w14:textId="4E8255FD" w:rsidR="00153D78" w:rsidRPr="003B1011" w:rsidRDefault="00153D78" w:rsidP="00153D78">
      <w:pPr>
        <w:shd w:val="clear" w:color="auto" w:fill="FFFFFF" w:themeFill="background1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355F4" w14:textId="77777777" w:rsidR="00E57103" w:rsidRPr="00D17E39" w:rsidRDefault="00E57103" w:rsidP="00E57103">
      <w:pPr>
        <w:shd w:val="clear" w:color="auto" w:fill="FFFFFF" w:themeFill="background1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34F92" w14:textId="77777777" w:rsidR="0089371A" w:rsidRPr="0089371A" w:rsidRDefault="0089371A" w:rsidP="00795C0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6" w:name="_Toc15819923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VIII</w:t>
      </w:r>
      <w:bookmarkEnd w:id="36"/>
    </w:p>
    <w:p w14:paraId="33306EB4" w14:textId="3DDF5045" w:rsidR="0089371A" w:rsidRPr="0089371A" w:rsidRDefault="0089371A" w:rsidP="00224BF6">
      <w:pPr>
        <w:keepNext/>
        <w:keepLines/>
        <w:spacing w:after="0" w:line="240" w:lineRule="auto"/>
        <w:ind w:left="709" w:hanging="142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7" w:name="_Toc15819923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Osoby odpowiedzialne za 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przyjmowanie zgłoszeń o zdarzeniach zagrażających małoletniemu i udziel</w:t>
      </w:r>
      <w:r w:rsidR="009D5AE5"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a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ni</w:t>
      </w:r>
      <w:r w:rsidR="009E04CE"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u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mu wsparcia</w:t>
      </w:r>
      <w:bookmarkEnd w:id="37"/>
    </w:p>
    <w:p w14:paraId="6413C0FC" w14:textId="77777777" w:rsidR="0089371A" w:rsidRPr="0089371A" w:rsidRDefault="0089371A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F7C54" w14:textId="1F4A5F7C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6CB19B39" w14:textId="77777777" w:rsidR="0089371A" w:rsidRPr="0089371A" w:rsidRDefault="0089371A">
      <w:pPr>
        <w:numPr>
          <w:ilvl w:val="0"/>
          <w:numId w:val="1"/>
        </w:numPr>
        <w:spacing w:after="0" w:line="36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Wykaz osób odpowiedzialnych za przyjmowanie zgłoszeń o zdarzeniach zagrażających małoletniemu:</w:t>
      </w:r>
    </w:p>
    <w:p w14:paraId="4032FAFC" w14:textId="77777777" w:rsidR="000964CC" w:rsidRPr="00153D78" w:rsidRDefault="0089371A">
      <w:pPr>
        <w:numPr>
          <w:ilvl w:val="0"/>
          <w:numId w:val="5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BA3" w:rsidRPr="00153D78">
        <w:rPr>
          <w:rFonts w:ascii="Times New Roman" w:eastAsia="Calibri" w:hAnsi="Times New Roman" w:cs="Times New Roman"/>
          <w:sz w:val="24"/>
          <w:szCs w:val="24"/>
        </w:rPr>
        <w:t>d</w:t>
      </w:r>
      <w:r w:rsidRPr="00153D78">
        <w:rPr>
          <w:rFonts w:ascii="Times New Roman" w:eastAsia="Calibri" w:hAnsi="Times New Roman" w:cs="Times New Roman"/>
          <w:sz w:val="24"/>
          <w:szCs w:val="24"/>
        </w:rPr>
        <w:t>yrektor szkoły,</w:t>
      </w:r>
    </w:p>
    <w:p w14:paraId="0894B01E" w14:textId="76E8352E" w:rsidR="0082632B" w:rsidRPr="00153D78" w:rsidRDefault="00153D78">
      <w:pPr>
        <w:numPr>
          <w:ilvl w:val="0"/>
          <w:numId w:val="5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Społeczny zastępca dyrektora,</w:t>
      </w:r>
    </w:p>
    <w:p w14:paraId="0170757D" w14:textId="50F2E1A8" w:rsidR="000964CC" w:rsidRPr="00153D78" w:rsidRDefault="00224BF6">
      <w:pPr>
        <w:numPr>
          <w:ilvl w:val="0"/>
          <w:numId w:val="5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t>pedagog szkolny</w:t>
      </w:r>
    </w:p>
    <w:p w14:paraId="2F071F5F" w14:textId="670A82EF" w:rsidR="0089371A" w:rsidRPr="00153D78" w:rsidRDefault="0089371A">
      <w:pPr>
        <w:numPr>
          <w:ilvl w:val="0"/>
          <w:numId w:val="5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pedagog </w:t>
      </w:r>
      <w:r w:rsidR="0007277F" w:rsidRPr="00153D78">
        <w:rPr>
          <w:rFonts w:ascii="Times New Roman" w:eastAsia="Calibri" w:hAnsi="Times New Roman" w:cs="Times New Roman"/>
          <w:sz w:val="24"/>
          <w:szCs w:val="24"/>
        </w:rPr>
        <w:t>specjalny</w:t>
      </w:r>
      <w:r w:rsidR="00224BF6" w:rsidRPr="00153D7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DBDF48" w14:textId="001D7B09" w:rsidR="00224BF6" w:rsidRPr="00153D78" w:rsidRDefault="00224BF6">
      <w:pPr>
        <w:numPr>
          <w:ilvl w:val="0"/>
          <w:numId w:val="5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lastRenderedPageBreak/>
        <w:t>wychowawcy klas,</w:t>
      </w:r>
    </w:p>
    <w:p w14:paraId="54381862" w14:textId="0605A6C5" w:rsidR="00224BF6" w:rsidRPr="00153D78" w:rsidRDefault="00224BF6">
      <w:pPr>
        <w:numPr>
          <w:ilvl w:val="0"/>
          <w:numId w:val="5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t>nauczyciele.</w:t>
      </w:r>
    </w:p>
    <w:p w14:paraId="54100651" w14:textId="6BE479F1" w:rsidR="00224BF6" w:rsidRDefault="00224BF6">
      <w:pPr>
        <w:pStyle w:val="Akapitzlist"/>
        <w:numPr>
          <w:ilvl w:val="0"/>
          <w:numId w:val="1"/>
        </w:numPr>
        <w:ind w:left="567" w:hanging="425"/>
        <w:rPr>
          <w:rFonts w:eastAsia="Calibri"/>
        </w:rPr>
      </w:pPr>
      <w:r w:rsidRPr="00224BF6">
        <w:rPr>
          <w:rFonts w:eastAsia="Calibri"/>
        </w:rPr>
        <w:t xml:space="preserve">Poza osobami wskazanymi w pkt 1 osobą przyjmującą zgłoszenie może być każda osoba z personelu szkoły do której małoletni zwróci się o pomoc.  </w:t>
      </w:r>
    </w:p>
    <w:p w14:paraId="3C57D1E9" w14:textId="12221F02" w:rsidR="00246039" w:rsidRDefault="004F7640" w:rsidP="00E82C57">
      <w:pPr>
        <w:pStyle w:val="Akapitzlist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 xml:space="preserve">Osoba, o której mowa w ust. 1 i 2  wypełnia </w:t>
      </w:r>
      <w:r w:rsidRPr="004F7640">
        <w:rPr>
          <w:rFonts w:eastAsia="Calibri"/>
        </w:rPr>
        <w:t>Kart</w:t>
      </w:r>
      <w:r>
        <w:rPr>
          <w:rFonts w:eastAsia="Calibri"/>
        </w:rPr>
        <w:t>ę</w:t>
      </w:r>
      <w:r w:rsidRPr="004F7640">
        <w:rPr>
          <w:rFonts w:eastAsia="Calibri"/>
        </w:rPr>
        <w:t xml:space="preserve"> zgłoszenia zdarzenia zagrażającego bezpieczeństwu małoletni</w:t>
      </w:r>
      <w:r w:rsidR="0008342A">
        <w:rPr>
          <w:rFonts w:eastAsia="Calibri"/>
        </w:rPr>
        <w:t>ch</w:t>
      </w:r>
      <w:r>
        <w:rPr>
          <w:rFonts w:eastAsia="Calibri"/>
        </w:rPr>
        <w:t xml:space="preserve"> stanowiącą załącznik nr </w:t>
      </w:r>
      <w:r w:rsidR="00153D78">
        <w:rPr>
          <w:rFonts w:eastAsia="Calibri"/>
        </w:rPr>
        <w:t>5</w:t>
      </w:r>
      <w:r>
        <w:rPr>
          <w:rFonts w:eastAsia="Calibri"/>
        </w:rPr>
        <w:t xml:space="preserve"> do </w:t>
      </w:r>
      <w:r w:rsidR="00ED2A7A">
        <w:rPr>
          <w:rFonts w:eastAsia="Calibri"/>
        </w:rPr>
        <w:t xml:space="preserve">niniejszego dokumentu </w:t>
      </w:r>
      <w:r>
        <w:rPr>
          <w:rFonts w:eastAsia="Calibri"/>
        </w:rPr>
        <w:t xml:space="preserve">oraz niezwłocznie przekazuje ją do dyrektora szkoły. </w:t>
      </w:r>
    </w:p>
    <w:p w14:paraId="641DB8F0" w14:textId="77777777" w:rsidR="00153D78" w:rsidRPr="004F7640" w:rsidRDefault="00153D78" w:rsidP="00153D78">
      <w:pPr>
        <w:pStyle w:val="Akapitzlist"/>
        <w:ind w:left="567"/>
        <w:rPr>
          <w:rFonts w:eastAsia="Calibri"/>
        </w:rPr>
      </w:pPr>
    </w:p>
    <w:p w14:paraId="3F4B5993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8" w:name="_Toc15819924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IX</w:t>
      </w:r>
      <w:bookmarkEnd w:id="38"/>
    </w:p>
    <w:p w14:paraId="48B842FB" w14:textId="77777777" w:rsidR="0089371A" w:rsidRDefault="0089371A" w:rsidP="00224BF6">
      <w:pPr>
        <w:keepNext/>
        <w:keepLines/>
        <w:spacing w:after="0" w:line="240" w:lineRule="auto"/>
        <w:ind w:left="426" w:hanging="23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9" w:name="_Toc15819924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Sposób dokumentowania i zasady przechowywania ujawnionych lub zgłoszonych incydentów lub zdarzeń zagrażających dobru małoletniego</w:t>
      </w:r>
      <w:bookmarkEnd w:id="39"/>
    </w:p>
    <w:p w14:paraId="76464755" w14:textId="77777777" w:rsidR="00D652A8" w:rsidRPr="0089371A" w:rsidRDefault="00D652A8" w:rsidP="000964CC">
      <w:pPr>
        <w:keepNext/>
        <w:keepLines/>
        <w:spacing w:after="0" w:line="240" w:lineRule="auto"/>
        <w:ind w:left="426" w:hanging="23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FEE6435" w14:textId="7E49F3B7" w:rsidR="0089371A" w:rsidRPr="0089371A" w:rsidRDefault="0089371A" w:rsidP="00E82C57">
      <w:pPr>
        <w:spacing w:after="0" w:line="36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BE7A0F6" w14:textId="77777777" w:rsidR="00880B3F" w:rsidRPr="00880B3F" w:rsidRDefault="0089371A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Zdarzenia dotyczące ujawnionych bądź zgłoszonych incydentów lub zdarzeń, które zagrażają dobru małoletniego dokumentowane są na piśmie utrwalonym w postaci papierowej lub elektronicznej. Pisma utrwalone w postaci papierowej autor opatruje podpisem własnoręcznym. W ramach prowadzonych czynności sporządza się</w:t>
      </w:r>
      <w:r w:rsidR="00880B3F"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85ADAFB" w14:textId="77777777" w:rsidR="00880B3F" w:rsidRPr="00880B3F" w:rsidRDefault="0089371A" w:rsidP="00880B3F">
      <w:pPr>
        <w:pStyle w:val="Akapitzlist"/>
        <w:numPr>
          <w:ilvl w:val="0"/>
          <w:numId w:val="71"/>
        </w:numPr>
        <w:rPr>
          <w:rFonts w:eastAsia="Calibri"/>
        </w:rPr>
      </w:pPr>
      <w:r w:rsidRPr="00880B3F">
        <w:rPr>
          <w:rFonts w:eastAsia="Calibri"/>
        </w:rPr>
        <w:t>notatki służbowe</w:t>
      </w:r>
      <w:r w:rsidR="00880B3F" w:rsidRPr="00880B3F">
        <w:rPr>
          <w:rFonts w:eastAsia="Calibri"/>
        </w:rPr>
        <w:t>,</w:t>
      </w:r>
    </w:p>
    <w:p w14:paraId="35A6EF94" w14:textId="3EC2F099" w:rsidR="000964CC" w:rsidRPr="00880B3F" w:rsidRDefault="0089371A" w:rsidP="00880B3F">
      <w:pPr>
        <w:pStyle w:val="Akapitzlist"/>
        <w:numPr>
          <w:ilvl w:val="0"/>
          <w:numId w:val="71"/>
        </w:numPr>
        <w:rPr>
          <w:rFonts w:eastAsia="Calibri"/>
        </w:rPr>
      </w:pPr>
      <w:r w:rsidRPr="00880B3F">
        <w:rPr>
          <w:rFonts w:eastAsia="Calibri"/>
        </w:rPr>
        <w:t xml:space="preserve"> raporty</w:t>
      </w:r>
      <w:r w:rsidR="00880B3F" w:rsidRPr="00880B3F">
        <w:rPr>
          <w:rFonts w:eastAsia="Calibri"/>
        </w:rPr>
        <w:t>,</w:t>
      </w:r>
    </w:p>
    <w:p w14:paraId="5D5272F5" w14:textId="4AB8C255" w:rsidR="00880B3F" w:rsidRPr="00880B3F" w:rsidRDefault="00880B3F" w:rsidP="00880B3F">
      <w:pPr>
        <w:pStyle w:val="Akapitzlist"/>
        <w:numPr>
          <w:ilvl w:val="0"/>
          <w:numId w:val="71"/>
        </w:numPr>
        <w:rPr>
          <w:rFonts w:eastAsia="Calibri"/>
        </w:rPr>
      </w:pPr>
      <w:r w:rsidRPr="00880B3F">
        <w:rPr>
          <w:rFonts w:eastAsia="Calibri"/>
        </w:rPr>
        <w:t>Kartę zgłoszenia zdarzenia zagrażającego bezpieczeństwu małoletnich.</w:t>
      </w:r>
    </w:p>
    <w:p w14:paraId="79EDFD47" w14:textId="75ED8F7F" w:rsidR="0089371A" w:rsidRPr="00880B3F" w:rsidRDefault="0089371A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Dokumentacja z zakresu ujawnionych i zgłoszonych incydentów lub zdarzeń zagrażających dobru małoletniego przechowywana jest przez dyrektora szkoły                       w pomieszczeniu </w:t>
      </w:r>
      <w:r w:rsidR="00277BA3"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biurowym. </w:t>
      </w:r>
    </w:p>
    <w:p w14:paraId="0F3DC371" w14:textId="77777777" w:rsidR="005B365E" w:rsidRPr="0089371A" w:rsidRDefault="005B365E" w:rsidP="005B365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1A8E0C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0" w:name="_Toc15819924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</w:t>
      </w:r>
      <w:bookmarkEnd w:id="40"/>
    </w:p>
    <w:p w14:paraId="7E9D51F4" w14:textId="77777777" w:rsidR="00284DE6" w:rsidRDefault="0089371A" w:rsidP="00224BF6">
      <w:pPr>
        <w:keepNext/>
        <w:keepLines/>
        <w:spacing w:after="0" w:line="240" w:lineRule="auto"/>
        <w:ind w:left="709" w:hanging="567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1" w:name="_Toc15819924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Wymogi dotyczące bezpiecznych relacji między małoletnimi,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a w szczególności zachowania niedozwolone</w:t>
      </w:r>
      <w:bookmarkEnd w:id="41"/>
    </w:p>
    <w:p w14:paraId="5BEAA33F" w14:textId="77777777" w:rsidR="00D652A8" w:rsidRDefault="00D652A8" w:rsidP="000964CC">
      <w:pPr>
        <w:keepNext/>
        <w:keepLines/>
        <w:spacing w:after="0" w:line="240" w:lineRule="auto"/>
        <w:ind w:left="709" w:hanging="567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27C82293" w14:textId="278A7A79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42" w:name="_Toc154172816"/>
      <w:bookmarkStart w:id="43" w:name="_Toc154736740"/>
      <w:bookmarkStart w:id="44" w:name="_Toc155592791"/>
      <w:bookmarkStart w:id="45" w:name="_Toc158199244"/>
      <w:r w:rsidRPr="008937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</w:t>
      </w:r>
      <w:bookmarkEnd w:id="42"/>
      <w:bookmarkEnd w:id="43"/>
      <w:bookmarkEnd w:id="44"/>
      <w:r w:rsidR="00D652A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bookmarkEnd w:id="45"/>
    </w:p>
    <w:p w14:paraId="43E32E6E" w14:textId="77777777" w:rsidR="0089371A" w:rsidRPr="0089371A" w:rsidRDefault="0089371A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Zachowania niedozwolone w relacjach pomiędzy małoletnimi obejmują zjawiska, mające na celu spowodowanie bólu i cierpienia zarówno fizycznego, jak i psychicznego u drugiej osoby, m.in.:</w:t>
      </w:r>
    </w:p>
    <w:p w14:paraId="7D79014E" w14:textId="77777777" w:rsidR="0089371A" w:rsidRPr="0089371A" w:rsidRDefault="0089371A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>agresja fizyczna, która obejmuje:</w:t>
      </w:r>
    </w:p>
    <w:p w14:paraId="689FF2A8" w14:textId="77777777" w:rsidR="000964CC" w:rsidRDefault="0089371A">
      <w:pPr>
        <w:numPr>
          <w:ilvl w:val="0"/>
          <w:numId w:val="55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bójki pomiędzy małoletnimi,</w:t>
      </w:r>
    </w:p>
    <w:p w14:paraId="1CC2024E" w14:textId="77777777" w:rsidR="000964CC" w:rsidRDefault="0089371A">
      <w:pPr>
        <w:numPr>
          <w:ilvl w:val="0"/>
          <w:numId w:val="55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uderzanie, </w:t>
      </w:r>
    </w:p>
    <w:p w14:paraId="4E67C256" w14:textId="77777777" w:rsidR="000964CC" w:rsidRDefault="0089371A">
      <w:pPr>
        <w:numPr>
          <w:ilvl w:val="0"/>
          <w:numId w:val="55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kopanie,</w:t>
      </w:r>
    </w:p>
    <w:p w14:paraId="52FC5E6C" w14:textId="77777777" w:rsidR="000964CC" w:rsidRDefault="0089371A">
      <w:pPr>
        <w:numPr>
          <w:ilvl w:val="0"/>
          <w:numId w:val="55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policzkowanie,</w:t>
      </w:r>
    </w:p>
    <w:p w14:paraId="6827F65A" w14:textId="77777777" w:rsidR="000964CC" w:rsidRDefault="0089371A">
      <w:pPr>
        <w:numPr>
          <w:ilvl w:val="0"/>
          <w:numId w:val="55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opluwanie,</w:t>
      </w:r>
    </w:p>
    <w:p w14:paraId="01A55862" w14:textId="49B2B71F" w:rsidR="0089371A" w:rsidRPr="000964CC" w:rsidRDefault="0089371A">
      <w:pPr>
        <w:numPr>
          <w:ilvl w:val="0"/>
          <w:numId w:val="55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wszelkie inne działania powodujące fizyczny ból.</w:t>
      </w:r>
    </w:p>
    <w:p w14:paraId="3F3C5CE0" w14:textId="77777777" w:rsidR="0089371A" w:rsidRPr="0089371A" w:rsidRDefault="0089371A" w:rsidP="00ED2A7A">
      <w:pPr>
        <w:pStyle w:val="Akapitzlist"/>
        <w:numPr>
          <w:ilvl w:val="0"/>
          <w:numId w:val="54"/>
        </w:numPr>
        <w:ind w:hanging="436"/>
        <w:rPr>
          <w:rFonts w:eastAsia="Calibri"/>
        </w:rPr>
      </w:pPr>
      <w:r w:rsidRPr="0089371A">
        <w:rPr>
          <w:rFonts w:eastAsia="Calibri"/>
        </w:rPr>
        <w:t xml:space="preserve">agresja słowna, która obejmuje:  </w:t>
      </w:r>
    </w:p>
    <w:p w14:paraId="09C3DCD7" w14:textId="77777777" w:rsidR="0089371A" w:rsidRPr="0089371A" w:rsidRDefault="0089371A">
      <w:pPr>
        <w:pStyle w:val="Akapitzlist"/>
        <w:numPr>
          <w:ilvl w:val="0"/>
          <w:numId w:val="56"/>
        </w:numPr>
        <w:rPr>
          <w:rFonts w:eastAsia="Calibri"/>
        </w:rPr>
      </w:pPr>
      <w:r w:rsidRPr="0089371A">
        <w:rPr>
          <w:rFonts w:eastAsia="Calibri"/>
        </w:rPr>
        <w:t>używanie wulgarnych słów, gestów i żartów,</w:t>
      </w:r>
    </w:p>
    <w:p w14:paraId="39FBCC6B" w14:textId="77777777" w:rsidR="0089371A" w:rsidRPr="0089371A" w:rsidRDefault="0089371A">
      <w:pPr>
        <w:pStyle w:val="Akapitzlist"/>
        <w:numPr>
          <w:ilvl w:val="0"/>
          <w:numId w:val="56"/>
        </w:numPr>
        <w:rPr>
          <w:rFonts w:eastAsia="Calibri"/>
        </w:rPr>
      </w:pPr>
      <w:r w:rsidRPr="0089371A">
        <w:rPr>
          <w:rFonts w:eastAsia="Calibri"/>
        </w:rPr>
        <w:t>czynienie obraźliwych uwag,</w:t>
      </w:r>
    </w:p>
    <w:p w14:paraId="0BDDF413" w14:textId="77777777" w:rsidR="0089371A" w:rsidRPr="0089371A" w:rsidRDefault="0089371A">
      <w:pPr>
        <w:pStyle w:val="Akapitzlist"/>
        <w:numPr>
          <w:ilvl w:val="0"/>
          <w:numId w:val="56"/>
        </w:numPr>
        <w:rPr>
          <w:rFonts w:eastAsia="Calibri"/>
        </w:rPr>
      </w:pPr>
      <w:r w:rsidRPr="0089371A">
        <w:rPr>
          <w:rFonts w:eastAsia="Calibri"/>
        </w:rPr>
        <w:t>nawiązywanie w wypowiedziach do aktywności bądź atrakcyjności seksualnej,</w:t>
      </w:r>
    </w:p>
    <w:p w14:paraId="56BD2607" w14:textId="247E7769" w:rsidR="006814AF" w:rsidRPr="006814AF" w:rsidRDefault="0089371A" w:rsidP="006814AF">
      <w:pPr>
        <w:pStyle w:val="Akapitzlist"/>
        <w:numPr>
          <w:ilvl w:val="0"/>
          <w:numId w:val="56"/>
        </w:numPr>
        <w:rPr>
          <w:rFonts w:eastAsia="Calibri"/>
        </w:rPr>
      </w:pPr>
      <w:r w:rsidRPr="0089371A">
        <w:rPr>
          <w:rFonts w:eastAsia="Calibri"/>
        </w:rPr>
        <w:t>wykorzystywanie wobec drugiego małoletniego przewagi fizycznej (zastraszanie, przymuszanie, groźby).</w:t>
      </w:r>
    </w:p>
    <w:p w14:paraId="3168CC0F" w14:textId="77777777" w:rsidR="006814AF" w:rsidRPr="00ED2A7A" w:rsidRDefault="006814AF" w:rsidP="00ED2A7A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>3) cyberprzemoc, która obejmuje:</w:t>
      </w:r>
    </w:p>
    <w:p w14:paraId="7D079BB0" w14:textId="77777777" w:rsidR="00ED2A7A" w:rsidRPr="00ED2A7A" w:rsidRDefault="006814AF" w:rsidP="00ED2A7A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>a) publikowanie poniżających filmów lub zdjęć w sieci,</w:t>
      </w:r>
    </w:p>
    <w:p w14:paraId="0792FD71" w14:textId="73D226FF" w:rsidR="00ED2A7A" w:rsidRPr="00ED2A7A" w:rsidRDefault="00ED2A7A" w:rsidP="00ED2A7A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6814AF" w:rsidRPr="00ED2A7A">
        <w:rPr>
          <w:rFonts w:ascii="Times New Roman" w:eastAsia="Calibri" w:hAnsi="Times New Roman" w:cs="Times New Roman"/>
          <w:sz w:val="24"/>
          <w:szCs w:val="24"/>
        </w:rPr>
        <w:t>publikowanie ośmieszających, wulgarnych komentarzy i postów,</w:t>
      </w:r>
    </w:p>
    <w:p w14:paraId="770E5F51" w14:textId="7C8C6530" w:rsidR="00ED2A7A" w:rsidRPr="00ED2A7A" w:rsidRDefault="006814AF" w:rsidP="00ED2A7A">
      <w:pPr>
        <w:pStyle w:val="Akapitzlist"/>
        <w:numPr>
          <w:ilvl w:val="0"/>
          <w:numId w:val="52"/>
        </w:numPr>
        <w:rPr>
          <w:rFonts w:eastAsia="Calibri"/>
        </w:rPr>
      </w:pPr>
      <w:r w:rsidRPr="00ED2A7A">
        <w:rPr>
          <w:rFonts w:eastAsia="Calibri"/>
        </w:rPr>
        <w:t>podszywanie się pod inne osoby,</w:t>
      </w:r>
    </w:p>
    <w:p w14:paraId="5B7B9EFC" w14:textId="6B491A50" w:rsidR="00ED2A7A" w:rsidRPr="00ED2A7A" w:rsidRDefault="006814AF" w:rsidP="00ED2A7A">
      <w:pPr>
        <w:pStyle w:val="Akapitzlist"/>
        <w:numPr>
          <w:ilvl w:val="0"/>
          <w:numId w:val="52"/>
        </w:numPr>
        <w:rPr>
          <w:rFonts w:eastAsia="Calibri"/>
        </w:rPr>
      </w:pPr>
      <w:r w:rsidRPr="00ED2A7A">
        <w:rPr>
          <w:rFonts w:eastAsia="Calibri"/>
        </w:rPr>
        <w:t>włamanie na czyjeś konto społecznościowe</w:t>
      </w:r>
      <w:r w:rsidR="00ED2A7A">
        <w:rPr>
          <w:rFonts w:eastAsia="Calibri"/>
        </w:rPr>
        <w:t>,</w:t>
      </w:r>
    </w:p>
    <w:p w14:paraId="6B31C183" w14:textId="4DF5F944" w:rsidR="005B365E" w:rsidRPr="00ED2A7A" w:rsidRDefault="006814AF" w:rsidP="00ED2A7A">
      <w:pPr>
        <w:pStyle w:val="Akapitzlist"/>
        <w:numPr>
          <w:ilvl w:val="0"/>
          <w:numId w:val="52"/>
        </w:numPr>
        <w:rPr>
          <w:rFonts w:eastAsia="Calibri"/>
        </w:rPr>
      </w:pPr>
      <w:r w:rsidRPr="00ED2A7A">
        <w:rPr>
          <w:rFonts w:eastAsia="Calibri"/>
        </w:rPr>
        <w:t>prześladowanie, zastraszanie, nękanie za pomocą sieci Internet, telefonu, wiadomości sms itp.</w:t>
      </w:r>
      <w:r w:rsidR="0089371A" w:rsidRPr="00ED2A7A">
        <w:rPr>
          <w:rFonts w:eastAsia="Calibri"/>
        </w:rPr>
        <w:t xml:space="preserve"> </w:t>
      </w:r>
    </w:p>
    <w:p w14:paraId="242EE85D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46" w:name="_Toc158199245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XI</w:t>
      </w:r>
      <w:bookmarkEnd w:id="46"/>
    </w:p>
    <w:p w14:paraId="3695050A" w14:textId="616B2C72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47" w:name="_Toc158199246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Procedura postępowania w przypadku agresywnego zachowania </w:t>
      </w:r>
      <w:r w:rsidR="00233228" w:rsidRP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małoletni</w:t>
      </w:r>
      <w:r w:rsid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ego</w:t>
      </w:r>
      <w:bookmarkEnd w:id="47"/>
    </w:p>
    <w:p w14:paraId="0DEF0E87" w14:textId="07295B7A" w:rsidR="0089371A" w:rsidRPr="0089371A" w:rsidRDefault="0089371A" w:rsidP="00E8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D652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270D05DF" w14:textId="49816B77" w:rsidR="0089371A" w:rsidRPr="0089371A" w:rsidRDefault="00592F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8" w:name="_Hlk15465361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szkoły będący bezpośrednim świadkiem agresywnego zachowania małoletniego, jest zobowiązany do realizacji następujących czynności:</w:t>
      </w:r>
    </w:p>
    <w:p w14:paraId="39A6F1A9" w14:textId="666D3DF5" w:rsidR="0089371A" w:rsidRPr="0089371A" w:rsidRDefault="00DB6A79">
      <w:pPr>
        <w:pStyle w:val="Akapitzlist"/>
        <w:numPr>
          <w:ilvl w:val="0"/>
          <w:numId w:val="57"/>
        </w:numPr>
      </w:pPr>
      <w:r>
        <w:t>Be</w:t>
      </w:r>
      <w:r w:rsidR="0089371A" w:rsidRPr="0089371A">
        <w:t>zzwłocznie podejmuje reakcję słowną na zaistniałą sytuację</w:t>
      </w:r>
      <w:r w:rsidR="00B24B16">
        <w:t>.</w:t>
      </w:r>
      <w:r w:rsidR="0089371A" w:rsidRPr="0089371A">
        <w:t xml:space="preserve"> </w:t>
      </w:r>
    </w:p>
    <w:p w14:paraId="5491BC55" w14:textId="2C9FD190" w:rsidR="0089371A" w:rsidRPr="0089371A" w:rsidRDefault="00DB6A79">
      <w:pPr>
        <w:pStyle w:val="Akapitzlist"/>
        <w:numPr>
          <w:ilvl w:val="0"/>
          <w:numId w:val="57"/>
        </w:numPr>
      </w:pPr>
      <w:r>
        <w:t>I</w:t>
      </w:r>
      <w:r w:rsidR="0089371A" w:rsidRPr="0089371A">
        <w:t xml:space="preserve">zoluje </w:t>
      </w:r>
      <w:r w:rsidR="008E0003" w:rsidRPr="0089371A">
        <w:t xml:space="preserve">od grupy </w:t>
      </w:r>
      <w:r w:rsidR="0089371A" w:rsidRPr="0089371A">
        <w:t>małoletniego zachowującego się agresywnie z zachowaniem bezpieczeństwa własnej osoby</w:t>
      </w:r>
      <w:r w:rsidR="00B24B16">
        <w:t>.</w:t>
      </w:r>
    </w:p>
    <w:p w14:paraId="75F2DDD8" w14:textId="2771B96A" w:rsidR="0089371A" w:rsidRPr="0089371A" w:rsidRDefault="00DB6A79">
      <w:pPr>
        <w:pStyle w:val="Akapitzlist"/>
        <w:numPr>
          <w:ilvl w:val="0"/>
          <w:numId w:val="57"/>
        </w:numPr>
      </w:pPr>
      <w:r>
        <w:t>W</w:t>
      </w:r>
      <w:r w:rsidR="0089371A" w:rsidRPr="0089371A">
        <w:t xml:space="preserve"> uzasadnionych przypadkach wzywa pomoc (pedagoga, psychologa lub innego nauczyciela)</w:t>
      </w:r>
      <w:r w:rsidR="00B24B16">
        <w:t>.</w:t>
      </w:r>
    </w:p>
    <w:p w14:paraId="0135A6ED" w14:textId="46AE4015" w:rsidR="0089371A" w:rsidRPr="0089371A" w:rsidRDefault="00277BA3">
      <w:pPr>
        <w:pStyle w:val="Akapitzlist"/>
        <w:numPr>
          <w:ilvl w:val="0"/>
          <w:numId w:val="57"/>
        </w:numPr>
      </w:pPr>
      <w:r>
        <w:t>U</w:t>
      </w:r>
      <w:r w:rsidR="0089371A" w:rsidRPr="0089371A">
        <w:t>dziela niezbędnej pomocy pokrzywdzonemu małoletniemu</w:t>
      </w:r>
      <w:r w:rsidR="00B24B16">
        <w:t>.</w:t>
      </w:r>
    </w:p>
    <w:p w14:paraId="02518487" w14:textId="47366ADF" w:rsidR="0089371A" w:rsidRPr="0089371A" w:rsidRDefault="00DB6A79">
      <w:pPr>
        <w:pStyle w:val="Akapitzlist"/>
        <w:numPr>
          <w:ilvl w:val="0"/>
          <w:numId w:val="57"/>
        </w:numPr>
      </w:pPr>
      <w:r>
        <w:t>Z</w:t>
      </w:r>
      <w:r w:rsidR="0089371A" w:rsidRPr="0089371A">
        <w:t>apewnia bezpieczeństwo pozostałym małoletnim</w:t>
      </w:r>
      <w:r w:rsidR="00B24B16">
        <w:t>.</w:t>
      </w:r>
    </w:p>
    <w:p w14:paraId="0C55EBE4" w14:textId="0728F2B0" w:rsidR="0089371A" w:rsidRPr="0089371A" w:rsidRDefault="00DB6A79">
      <w:pPr>
        <w:pStyle w:val="Akapitzlist"/>
        <w:numPr>
          <w:ilvl w:val="0"/>
          <w:numId w:val="57"/>
        </w:numPr>
      </w:pPr>
      <w:r>
        <w:t>W</w:t>
      </w:r>
      <w:r w:rsidR="0089371A" w:rsidRPr="0089371A">
        <w:t xml:space="preserve"> toku dalszych czynności ustala przyczyny agresji oraz </w:t>
      </w:r>
      <w:bookmarkEnd w:id="48"/>
      <w:r w:rsidR="0089371A" w:rsidRPr="0089371A">
        <w:t>przeprowadza rozmowę ze stronami konfliktu wskazując im niestosowne zachowanie</w:t>
      </w:r>
      <w:r w:rsidR="00B24B16">
        <w:t>.</w:t>
      </w:r>
    </w:p>
    <w:p w14:paraId="57473552" w14:textId="3FE195BE" w:rsidR="0089371A" w:rsidRPr="0089371A" w:rsidRDefault="00DB6A79">
      <w:pPr>
        <w:pStyle w:val="Akapitzlist"/>
        <w:numPr>
          <w:ilvl w:val="0"/>
          <w:numId w:val="57"/>
        </w:numPr>
      </w:pPr>
      <w:r>
        <w:lastRenderedPageBreak/>
        <w:t>I</w:t>
      </w:r>
      <w:r w:rsidR="0089371A" w:rsidRPr="0089371A">
        <w:t>nformuje wychowawc</w:t>
      </w:r>
      <w:r w:rsidR="008E0003">
        <w:t>ów</w:t>
      </w:r>
      <w:r w:rsidR="0089371A" w:rsidRPr="0089371A">
        <w:t xml:space="preserve"> o zdarzeniu</w:t>
      </w:r>
      <w:r w:rsidR="00B24B16">
        <w:t>.</w:t>
      </w:r>
      <w:r w:rsidR="0089371A" w:rsidRPr="0089371A">
        <w:t xml:space="preserve"> </w:t>
      </w:r>
    </w:p>
    <w:p w14:paraId="61D571C9" w14:textId="056F00F5" w:rsidR="0089371A" w:rsidRPr="0089371A" w:rsidRDefault="00DB6A79">
      <w:pPr>
        <w:pStyle w:val="Akapitzlist"/>
        <w:numPr>
          <w:ilvl w:val="0"/>
          <w:numId w:val="57"/>
        </w:numPr>
      </w:pPr>
      <w:r>
        <w:t>W</w:t>
      </w:r>
      <w:r w:rsidR="0089371A" w:rsidRPr="0089371A">
        <w:t>ychowawca informuje rodziców</w:t>
      </w:r>
      <w:r w:rsidR="00233228">
        <w:t>/opiekunów prawnych</w:t>
      </w:r>
      <w:r w:rsidR="0089371A" w:rsidRPr="0089371A">
        <w:t xml:space="preserve"> agresywnego małoletniego </w:t>
      </w:r>
      <w:r w:rsidR="00843FA4">
        <w:br/>
      </w:r>
      <w:r w:rsidR="0089371A" w:rsidRPr="0089371A">
        <w:t xml:space="preserve">o zdarzeniu, zaleca przeprowadzenie przez rodziców/opiekunów prawnych rozmowy </w:t>
      </w:r>
      <w:r w:rsidR="00224BF6">
        <w:br/>
      </w:r>
      <w:r w:rsidR="0089371A" w:rsidRPr="0089371A">
        <w:t>z małoletnim obejmującej obszar agresywnego zachowania w szkole</w:t>
      </w:r>
      <w:r w:rsidR="00B24B16">
        <w:t>.</w:t>
      </w:r>
    </w:p>
    <w:p w14:paraId="547B1B70" w14:textId="434FAC14" w:rsidR="0089371A" w:rsidRPr="0089371A" w:rsidRDefault="00DB6A79">
      <w:pPr>
        <w:pStyle w:val="Akapitzlist"/>
        <w:numPr>
          <w:ilvl w:val="0"/>
          <w:numId w:val="57"/>
        </w:numPr>
      </w:pPr>
      <w:r>
        <w:t>N</w:t>
      </w:r>
      <w:r w:rsidR="0089371A" w:rsidRPr="0089371A">
        <w:t xml:space="preserve">a wypadek zasadności zdyscyplinowania bardzo agresywnego małoletniego, lub przejawiającego często zachowania agresywne, dyrektor szkoły podejmuje decyzję </w:t>
      </w:r>
      <w:r w:rsidR="00843FA4">
        <w:br/>
      </w:r>
      <w:r w:rsidR="0089371A" w:rsidRPr="0089371A">
        <w:t xml:space="preserve">o wezwaniu policji w celu podjęcia interwencji, która zapewni bezpieczeństwo małoletnim i </w:t>
      </w:r>
      <w:r w:rsidR="00592FB1">
        <w:t>personelowi</w:t>
      </w:r>
      <w:r w:rsidR="0089371A" w:rsidRPr="0089371A">
        <w:t xml:space="preserve"> szkoły</w:t>
      </w:r>
      <w:r w:rsidR="00B24B16">
        <w:t>.</w:t>
      </w:r>
    </w:p>
    <w:p w14:paraId="11D8755A" w14:textId="54639FCB" w:rsidR="0089371A" w:rsidRPr="0089371A" w:rsidRDefault="00DB6A79">
      <w:pPr>
        <w:pStyle w:val="Akapitzlist"/>
        <w:numPr>
          <w:ilvl w:val="0"/>
          <w:numId w:val="57"/>
        </w:numPr>
      </w:pPr>
      <w:r>
        <w:t>W</w:t>
      </w:r>
      <w:r w:rsidR="0089371A" w:rsidRPr="0089371A">
        <w:t xml:space="preserve"> przypadku braku poprawy w zachowaniu małoletniego, wychowawca kieruje pisemną prośbę o zgłoszenie się rodzica/opiekuna prawnego do szkoły. Czynność ta może być wykonana za pomocą dziennika elektronicznego. </w:t>
      </w:r>
      <w:r w:rsidR="00B24B16">
        <w:br/>
      </w:r>
      <w:r w:rsidR="0089371A" w:rsidRPr="0089371A">
        <w:t xml:space="preserve">W trakcie spotkania wychowawca wykonuje następujące czynności: </w:t>
      </w:r>
    </w:p>
    <w:p w14:paraId="381AB31F" w14:textId="3182A189" w:rsidR="0089371A" w:rsidRPr="0089371A" w:rsidRDefault="0089371A">
      <w:pPr>
        <w:pStyle w:val="Akapitzlist"/>
        <w:numPr>
          <w:ilvl w:val="0"/>
          <w:numId w:val="58"/>
        </w:numPr>
      </w:pPr>
      <w:r w:rsidRPr="0089371A">
        <w:t>przeprowadza rozmowę z rodzicem/opiekunem prawnym w celu otrzymania dodatkowych informacji na temat małoletniego.   W szczególności poruszane są obszary dotyczące rozwoju emocjonalnego, społecznego, intelektualnego oraz kulturalnego małoletniego</w:t>
      </w:r>
      <w:r w:rsidR="00DB6A79">
        <w:t>;</w:t>
      </w:r>
      <w:r w:rsidRPr="0089371A">
        <w:t xml:space="preserve"> </w:t>
      </w:r>
    </w:p>
    <w:p w14:paraId="7356734A" w14:textId="6DD9F340" w:rsidR="0089371A" w:rsidRPr="0089371A" w:rsidRDefault="0089371A">
      <w:pPr>
        <w:pStyle w:val="Akapitzlist"/>
        <w:numPr>
          <w:ilvl w:val="0"/>
          <w:numId w:val="58"/>
        </w:numPr>
      </w:pPr>
      <w:r w:rsidRPr="0089371A">
        <w:t xml:space="preserve">na wniosek wychowawcy rozmowę z rodzicem/opiekunem prawnym  przeprowadza psycholog, który poddaje analizie stan psychofizyczny </w:t>
      </w:r>
      <w:r w:rsidR="00233228" w:rsidRPr="00233228">
        <w:t>małoletni</w:t>
      </w:r>
      <w:r w:rsidR="00233228">
        <w:t>ego</w:t>
      </w:r>
      <w:r w:rsidRPr="0089371A">
        <w:t>, definiuje przyczyny występujących zaburzeń oraz zaleca wdrożenie przez rodziców/opiekunów prawnych stosownych metod wychowawczych</w:t>
      </w:r>
      <w:r w:rsidR="00DB6A79">
        <w:t>;</w:t>
      </w:r>
    </w:p>
    <w:p w14:paraId="5691E594" w14:textId="77777777" w:rsidR="0089371A" w:rsidRPr="0089371A" w:rsidRDefault="0089371A">
      <w:pPr>
        <w:pStyle w:val="Akapitzlist"/>
        <w:numPr>
          <w:ilvl w:val="0"/>
          <w:numId w:val="58"/>
        </w:numPr>
      </w:pPr>
      <w:r w:rsidRPr="0089371A">
        <w:t xml:space="preserve">w przypadku braku zmiany zachowania małoletniego psycholog </w:t>
      </w:r>
      <w:r w:rsidRPr="0089371A">
        <w:br/>
        <w:t>w obecności rodziców/opiekunów prawnych przeprowadzona z nim rozmowę.</w:t>
      </w:r>
    </w:p>
    <w:p w14:paraId="48BF8032" w14:textId="5461A804" w:rsidR="0089371A" w:rsidRDefault="008937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 w:rsidRPr="008E0003">
        <w:t>W przypadku, gdy małoletni w dalszym ciągu stanowi realne zagrożenie dla innych lub dla siebie</w:t>
      </w:r>
      <w:r w:rsidR="007A0368" w:rsidRPr="008E0003">
        <w:t xml:space="preserve"> powołany zespół interwencyjny </w:t>
      </w:r>
      <w:r w:rsidRPr="008E0003">
        <w:t xml:space="preserve">  </w:t>
      </w:r>
      <w:r w:rsidR="00B24B16" w:rsidRPr="008E0003">
        <w:t xml:space="preserve">może </w:t>
      </w:r>
      <w:r w:rsidR="007A0368" w:rsidRPr="008E0003">
        <w:t xml:space="preserve">złożyć wniosek do dyrektora szkoły </w:t>
      </w:r>
      <w:r w:rsidR="00D652A8">
        <w:br/>
      </w:r>
      <w:r w:rsidR="007A0368" w:rsidRPr="008E0003">
        <w:t xml:space="preserve">o </w:t>
      </w:r>
      <w:r w:rsidR="00B24B16" w:rsidRPr="008E0003">
        <w:t>skierowa</w:t>
      </w:r>
      <w:r w:rsidR="007A0368" w:rsidRPr="008E0003">
        <w:t>nie</w:t>
      </w:r>
      <w:r w:rsidR="00B24B16" w:rsidRPr="008E0003">
        <w:t xml:space="preserve"> wnios</w:t>
      </w:r>
      <w:r w:rsidR="007A0368" w:rsidRPr="008E0003">
        <w:t xml:space="preserve">ku </w:t>
      </w:r>
      <w:r w:rsidRPr="008E0003">
        <w:t>do sądu rejonowego, wydziału rodzinnego i nieletnich</w:t>
      </w:r>
      <w:r w:rsidR="00D652A8">
        <w:br/>
      </w:r>
      <w:r w:rsidRPr="008E0003">
        <w:t xml:space="preserve"> o zastosowanie środka wychowawczego zapobiegającego demoralizacji małoletniego.</w:t>
      </w:r>
    </w:p>
    <w:p w14:paraId="4F421D24" w14:textId="77777777" w:rsidR="00D652A8" w:rsidRPr="00E57103" w:rsidRDefault="00D652A8" w:rsidP="00D652A8">
      <w:pPr>
        <w:pStyle w:val="Akapitzlist"/>
        <w:ind w:left="426"/>
      </w:pPr>
    </w:p>
    <w:p w14:paraId="75A5E9C2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9" w:name="_Toc15819924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</w:t>
      </w:r>
      <w:bookmarkEnd w:id="49"/>
    </w:p>
    <w:p w14:paraId="6A72EAD2" w14:textId="4CC3B189" w:rsidR="0089371A" w:rsidRPr="00153D78" w:rsidRDefault="0089371A" w:rsidP="00153D78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0" w:name="_Toc15819924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korzystania z urządzeń elektronicznych z dostępem do sieci Internet</w:t>
      </w:r>
      <w:bookmarkEnd w:id="50"/>
    </w:p>
    <w:p w14:paraId="55A75B9F" w14:textId="0920EAAF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51" w:name="_Hlk152705100"/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bookmarkEnd w:id="51"/>
    <w:p w14:paraId="1072BABB" w14:textId="77777777" w:rsidR="0089371A" w:rsidRPr="0089371A" w:rsidRDefault="0089371A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korzystania z urządzeń elektronicznych z dostępem do sieci Internet powinny być obwarowane następującymi zasadami:</w:t>
      </w:r>
    </w:p>
    <w:p w14:paraId="1C7254DA" w14:textId="1F025212" w:rsidR="0089371A" w:rsidRPr="0089371A" w:rsidRDefault="00B24B16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lastRenderedPageBreak/>
        <w:t>M</w:t>
      </w:r>
      <w:r w:rsidR="0089371A" w:rsidRPr="0089371A">
        <w:rPr>
          <w:rFonts w:eastAsia="Calibri"/>
        </w:rPr>
        <w:t xml:space="preserve">ałoletni powinien być świadomy cyfrowych zagrożeń i ryzyka wynikającego                       z rejestrowania swojej prywatnej aktywności w sieci przez aplikacje </w:t>
      </w:r>
      <w:r w:rsidR="0089371A" w:rsidRPr="0089371A">
        <w:rPr>
          <w:rFonts w:eastAsia="Calibri"/>
        </w:rPr>
        <w:br/>
        <w:t xml:space="preserve">i algorytmy, ale także podejmowanych przez siebie działań w Internecie.  Obszar ten obejmuje: </w:t>
      </w:r>
    </w:p>
    <w:p w14:paraId="692DFC85" w14:textId="77777777" w:rsidR="0089371A" w:rsidRPr="0089371A" w:rsidRDefault="0089371A">
      <w:pPr>
        <w:pStyle w:val="Akapitzlist"/>
        <w:numPr>
          <w:ilvl w:val="0"/>
          <w:numId w:val="60"/>
        </w:numPr>
        <w:rPr>
          <w:rFonts w:eastAsia="Calibri"/>
        </w:rPr>
      </w:pPr>
      <w:r w:rsidRPr="0089371A">
        <w:rPr>
          <w:rFonts w:eastAsia="Calibri"/>
        </w:rPr>
        <w:t>lajkowanie określonych stron,</w:t>
      </w:r>
    </w:p>
    <w:p w14:paraId="243D658A" w14:textId="712CE4A7" w:rsidR="0089371A" w:rsidRPr="0089371A" w:rsidRDefault="0089371A">
      <w:pPr>
        <w:pStyle w:val="Akapitzlist"/>
        <w:numPr>
          <w:ilvl w:val="0"/>
          <w:numId w:val="60"/>
        </w:numPr>
        <w:rPr>
          <w:rFonts w:eastAsia="Calibri"/>
        </w:rPr>
      </w:pPr>
      <w:r w:rsidRPr="0089371A">
        <w:rPr>
          <w:rFonts w:eastAsia="Calibri"/>
        </w:rPr>
        <w:t xml:space="preserve">korzystanie z aplikacji randkowych, na których może spotkać </w:t>
      </w:r>
      <w:r w:rsidR="00B24B16">
        <w:rPr>
          <w:rFonts w:eastAsia="Calibri"/>
        </w:rPr>
        <w:t xml:space="preserve">dorosłych oraz </w:t>
      </w:r>
      <w:r w:rsidRPr="0089371A">
        <w:rPr>
          <w:rFonts w:eastAsia="Calibri"/>
        </w:rPr>
        <w:t>innych małoletnich,</w:t>
      </w:r>
    </w:p>
    <w:p w14:paraId="626D3633" w14:textId="15EBBB6F" w:rsidR="0089371A" w:rsidRPr="0089371A" w:rsidRDefault="0089371A">
      <w:pPr>
        <w:pStyle w:val="Akapitzlist"/>
        <w:numPr>
          <w:ilvl w:val="0"/>
          <w:numId w:val="60"/>
        </w:numPr>
        <w:rPr>
          <w:rFonts w:eastAsia="Calibri"/>
        </w:rPr>
      </w:pPr>
      <w:r w:rsidRPr="0089371A">
        <w:rPr>
          <w:rFonts w:eastAsia="Calibri"/>
        </w:rPr>
        <w:t>obserwowanie określonych stron lub osób w mediach społecznościowych,</w:t>
      </w:r>
    </w:p>
    <w:p w14:paraId="12C51EEB" w14:textId="655A2FC0" w:rsidR="0089371A" w:rsidRPr="0089371A" w:rsidRDefault="0089371A">
      <w:pPr>
        <w:pStyle w:val="Akapitzlist"/>
        <w:numPr>
          <w:ilvl w:val="0"/>
          <w:numId w:val="60"/>
        </w:numPr>
        <w:rPr>
          <w:rFonts w:eastAsia="Calibri"/>
        </w:rPr>
      </w:pPr>
      <w:r w:rsidRPr="0089371A">
        <w:rPr>
          <w:rFonts w:eastAsia="Calibri"/>
        </w:rPr>
        <w:t>właściwe ustawienia prywatności posiadanych kont.</w:t>
      </w:r>
    </w:p>
    <w:p w14:paraId="2F3FCF6D" w14:textId="2AB3B702" w:rsidR="0089371A" w:rsidRPr="0089371A" w:rsidRDefault="00B24B16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ufać osobom poznanym za pośrednictwem Internetu</w:t>
      </w:r>
      <w:r w:rsidR="004E4B0C">
        <w:rPr>
          <w:rFonts w:eastAsia="Calibri"/>
        </w:rPr>
        <w:t>.</w:t>
      </w:r>
    </w:p>
    <w:p w14:paraId="0E0D7F80" w14:textId="77777777" w:rsidR="00DB5E75" w:rsidRDefault="00B24B16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spotykać się z osobami poznanymi przez Internet</w:t>
      </w:r>
      <w:r>
        <w:rPr>
          <w:rFonts w:eastAsia="Calibri"/>
        </w:rPr>
        <w:t>.</w:t>
      </w:r>
    </w:p>
    <w:p w14:paraId="6BCCE054" w14:textId="3B92E950" w:rsidR="0089371A" w:rsidRPr="00DB5E75" w:rsidRDefault="0089371A">
      <w:pPr>
        <w:pStyle w:val="Akapitzlist"/>
        <w:numPr>
          <w:ilvl w:val="0"/>
          <w:numId w:val="59"/>
        </w:numPr>
        <w:rPr>
          <w:rFonts w:eastAsia="Calibri"/>
        </w:rPr>
      </w:pPr>
      <w:r w:rsidRPr="00DB5E75">
        <w:rPr>
          <w:rFonts w:eastAsia="Calibri"/>
        </w:rPr>
        <w:t>każdej propozycji spotkania od nieznanych osób w Internecie małoletni powinien poinformować niezwłocznie rodziców</w:t>
      </w:r>
      <w:r w:rsidR="00233228" w:rsidRPr="00DB5E75">
        <w:rPr>
          <w:rFonts w:eastAsia="Calibri"/>
        </w:rPr>
        <w:t>/opiekunów prawnych</w:t>
      </w:r>
      <w:r w:rsidR="00B24B16" w:rsidRPr="00DB5E75">
        <w:rPr>
          <w:rFonts w:eastAsia="Calibri"/>
        </w:rPr>
        <w:t>.</w:t>
      </w:r>
    </w:p>
    <w:p w14:paraId="2DC6E3FD" w14:textId="6F9F1719" w:rsidR="0089371A" w:rsidRPr="0089371A" w:rsidRDefault="00B24B16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przekazywać swoich danych osobowych nieznanym osobom w Internecie</w:t>
      </w:r>
      <w:r w:rsidR="004E4B0C">
        <w:rPr>
          <w:rFonts w:eastAsia="Calibri"/>
        </w:rPr>
        <w:t>.</w:t>
      </w:r>
    </w:p>
    <w:p w14:paraId="422522EC" w14:textId="2A26B9D4" w:rsidR="0089371A" w:rsidRPr="0089371A" w:rsidRDefault="00B24B16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żywane komunikatory internetowe powinny służyć małoletniemu jedynie do kontaktów ze znajomymi</w:t>
      </w:r>
      <w:r w:rsidR="004E4B0C">
        <w:rPr>
          <w:rFonts w:eastAsia="Calibri"/>
        </w:rPr>
        <w:t>.</w:t>
      </w:r>
      <w:r w:rsidR="0089371A" w:rsidRPr="0089371A">
        <w:rPr>
          <w:rFonts w:eastAsia="Calibri"/>
        </w:rPr>
        <w:t xml:space="preserve"> </w:t>
      </w:r>
    </w:p>
    <w:p w14:paraId="25B9928D" w14:textId="52DDF8E9" w:rsidR="0089371A" w:rsidRDefault="00B24B16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 xml:space="preserve">ałoletni powinni być świadomi z jakimi skutkami wiąże się hejt w Internecie. </w:t>
      </w:r>
    </w:p>
    <w:p w14:paraId="430FE02E" w14:textId="77777777" w:rsidR="0082632B" w:rsidRDefault="0082632B" w:rsidP="0082632B">
      <w:pPr>
        <w:rPr>
          <w:rFonts w:eastAsia="Calibri"/>
        </w:rPr>
      </w:pPr>
    </w:p>
    <w:p w14:paraId="0A41C0E0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2" w:name="_Toc15819924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XIII</w:t>
      </w:r>
      <w:bookmarkEnd w:id="52"/>
    </w:p>
    <w:p w14:paraId="1790FE1C" w14:textId="53F8F462" w:rsidR="0089371A" w:rsidRDefault="0089371A" w:rsidP="00224BF6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3" w:name="_Hlk152569134"/>
      <w:bookmarkStart w:id="54" w:name="_Toc15819925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ochrony </w:t>
      </w:r>
      <w:r w:rsidR="00233228" w:rsidRP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małoletni</w:t>
      </w:r>
      <w:r w:rsid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ch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 treściami szkodliwymi i zagrożeniami w sieci Internet oraz utrwalonymi w innej formie</w:t>
      </w:r>
      <w:bookmarkEnd w:id="53"/>
      <w:bookmarkEnd w:id="54"/>
    </w:p>
    <w:p w14:paraId="1559EBDD" w14:textId="77777777" w:rsidR="00D652A8" w:rsidRPr="0089371A" w:rsidRDefault="00D652A8" w:rsidP="00224BF6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30713C82" w14:textId="1FBEDE0D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</w:p>
    <w:p w14:paraId="51CEC6E6" w14:textId="77777777" w:rsidR="00DB5E75" w:rsidRPr="00153D78" w:rsidRDefault="00CC4B8B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W szkole wdrożony został system OSE, który automatycznie monitoruje, wykrywa </w:t>
      </w:r>
      <w:r w:rsidRPr="00153D78">
        <w:rPr>
          <w:rFonts w:ascii="Times New Roman" w:eastAsia="Calibri" w:hAnsi="Times New Roman" w:cs="Times New Roman"/>
          <w:sz w:val="24"/>
          <w:szCs w:val="24"/>
        </w:rPr>
        <w:br/>
        <w:t xml:space="preserve">i blokuje zagrożenia, związane z potencjalnym dostępem do treści nielegalnych </w:t>
      </w:r>
      <w:r w:rsidRPr="00153D78">
        <w:rPr>
          <w:rFonts w:ascii="Times New Roman" w:eastAsia="Calibri" w:hAnsi="Times New Roman" w:cs="Times New Roman"/>
          <w:sz w:val="24"/>
          <w:szCs w:val="24"/>
        </w:rPr>
        <w:br/>
        <w:t>i szkodliwych dla użytkowników sieci OSE.</w:t>
      </w:r>
    </w:p>
    <w:p w14:paraId="22B2C4A6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W przypadku, gdy szkoła zapewnia małoletnim dostęp do Internetu jej obowiązkiem jest zapewnienie bezpiecznego dostępu do sieci, aby wyeliminować możliwość skrzywdzenia albo wykorzystania małoletniego.</w:t>
      </w:r>
    </w:p>
    <w:p w14:paraId="7E1F2E68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Strony internetowe z pornografią oraz hazardem powinny zostać zablokowane.</w:t>
      </w:r>
    </w:p>
    <w:p w14:paraId="0443A3FE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Dostęp małoletnich do Internetu musi być również tak nadzorowany, aby oni sami nie dopuścili się czynu zabronionego za pośrednictwem sieci internetowej szkoły. </w:t>
      </w:r>
    </w:p>
    <w:p w14:paraId="565E327F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Małoletni korzystający w szkole z Internetu powinni podlegać procesowi edukacji, który dotyczyłby bezpiecznego korzystania z sieci.  </w:t>
      </w:r>
    </w:p>
    <w:p w14:paraId="3B430AA5" w14:textId="5F262B76" w:rsidR="0089371A" w:rsidRP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Zasadnym jest aby sieć Internet udostępniona do użytkowania małoletnim posiadała zainstalowane i aktualizowane oprogramowanie: </w:t>
      </w:r>
    </w:p>
    <w:p w14:paraId="15FC25F9" w14:textId="77777777" w:rsidR="0089371A" w:rsidRPr="0089371A" w:rsidRDefault="0089371A">
      <w:pPr>
        <w:pStyle w:val="Akapitzlist"/>
        <w:numPr>
          <w:ilvl w:val="0"/>
          <w:numId w:val="61"/>
        </w:numPr>
        <w:rPr>
          <w:rFonts w:eastAsia="Calibri"/>
        </w:rPr>
      </w:pPr>
      <w:r w:rsidRPr="0089371A">
        <w:rPr>
          <w:rFonts w:eastAsia="Calibri"/>
        </w:rPr>
        <w:t xml:space="preserve">filtrujące treści internetowe; </w:t>
      </w:r>
    </w:p>
    <w:p w14:paraId="0549869F" w14:textId="77777777" w:rsidR="0089371A" w:rsidRPr="0089371A" w:rsidRDefault="0089371A">
      <w:pPr>
        <w:pStyle w:val="Akapitzlist"/>
        <w:numPr>
          <w:ilvl w:val="0"/>
          <w:numId w:val="61"/>
        </w:numPr>
        <w:rPr>
          <w:rFonts w:eastAsia="Calibri"/>
        </w:rPr>
      </w:pPr>
      <w:r w:rsidRPr="0089371A">
        <w:rPr>
          <w:rFonts w:eastAsia="Calibri"/>
        </w:rPr>
        <w:t>monitorujące korzystanie ze stron www;</w:t>
      </w:r>
    </w:p>
    <w:p w14:paraId="70BE27F9" w14:textId="77777777" w:rsidR="0089371A" w:rsidRPr="0089371A" w:rsidRDefault="0089371A">
      <w:pPr>
        <w:pStyle w:val="Akapitzlist"/>
        <w:numPr>
          <w:ilvl w:val="0"/>
          <w:numId w:val="61"/>
        </w:numPr>
        <w:rPr>
          <w:rFonts w:eastAsia="Calibri"/>
        </w:rPr>
      </w:pPr>
      <w:r w:rsidRPr="0089371A">
        <w:rPr>
          <w:rFonts w:eastAsia="Calibri"/>
        </w:rPr>
        <w:t xml:space="preserve">antywirusowe; </w:t>
      </w:r>
    </w:p>
    <w:p w14:paraId="4A106DB9" w14:textId="77777777" w:rsidR="0089371A" w:rsidRPr="0089371A" w:rsidRDefault="0089371A">
      <w:pPr>
        <w:pStyle w:val="Akapitzlist"/>
        <w:numPr>
          <w:ilvl w:val="0"/>
          <w:numId w:val="61"/>
        </w:numPr>
        <w:rPr>
          <w:rFonts w:eastAsia="Calibri"/>
        </w:rPr>
      </w:pPr>
      <w:r w:rsidRPr="0089371A">
        <w:rPr>
          <w:rFonts w:eastAsia="Calibri"/>
        </w:rPr>
        <w:t xml:space="preserve">antyspamowe; </w:t>
      </w:r>
    </w:p>
    <w:p w14:paraId="734E2C31" w14:textId="77777777" w:rsidR="0089371A" w:rsidRPr="0089371A" w:rsidRDefault="0089371A">
      <w:pPr>
        <w:pStyle w:val="Akapitzlist"/>
        <w:numPr>
          <w:ilvl w:val="0"/>
          <w:numId w:val="61"/>
        </w:numPr>
        <w:rPr>
          <w:rFonts w:eastAsia="Calibri"/>
        </w:rPr>
      </w:pPr>
      <w:r w:rsidRPr="0089371A">
        <w:rPr>
          <w:rFonts w:eastAsia="Calibri"/>
        </w:rPr>
        <w:t xml:space="preserve">firewall. </w:t>
      </w:r>
    </w:p>
    <w:p w14:paraId="2CFCDFE9" w14:textId="56776D9E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Dyrektor szkoły za pośrednictwem </w:t>
      </w:r>
      <w:r w:rsidR="00277BA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843FA4">
        <w:rPr>
          <w:rFonts w:ascii="Times New Roman" w:eastAsia="Calibri" w:hAnsi="Times New Roman" w:cs="Times New Roman"/>
          <w:sz w:val="24"/>
          <w:szCs w:val="24"/>
        </w:rPr>
        <w:t>a</w:t>
      </w:r>
      <w:r w:rsidR="00277BA3">
        <w:rPr>
          <w:rFonts w:ascii="Times New Roman" w:eastAsia="Calibri" w:hAnsi="Times New Roman" w:cs="Times New Roman"/>
          <w:sz w:val="24"/>
          <w:szCs w:val="24"/>
        </w:rPr>
        <w:t xml:space="preserve"> informatyki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>przeprowadza czynności sprawdzające</w:t>
      </w:r>
      <w:r w:rsidRPr="0089371A">
        <w:rPr>
          <w:rFonts w:ascii="Times New Roman" w:eastAsia="Calibri" w:hAnsi="Times New Roman" w:cs="Times New Roman"/>
          <w:sz w:val="24"/>
          <w:szCs w:val="24"/>
        </w:rPr>
        <w:t>,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które obejmują komputery z dostępem do Internetu pod kątem niebezpiecznych treści.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przypadku potwierdzenia informacji o naruszeniu prawa lub zasad społecznych należy ustalić źródło takich treści, a informację o tym fakcie bez zbędnej zwłoki przekazać na piśmie </w:t>
      </w:r>
      <w:r w:rsidR="00CC4B8B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yrektorowi szkoły. </w:t>
      </w:r>
    </w:p>
    <w:p w14:paraId="13C3880F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przypadkach opisanych w ustępie nr </w:t>
      </w:r>
      <w:r w:rsidR="00EC0512" w:rsidRPr="00DB5E75">
        <w:rPr>
          <w:rFonts w:ascii="Times New Roman" w:eastAsia="Calibri" w:hAnsi="Times New Roman" w:cs="Times New Roman"/>
          <w:sz w:val="24"/>
          <w:szCs w:val="24"/>
        </w:rPr>
        <w:t>7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, pedagog, psycholog lub inna osoba posiadająca upoważnienie </w:t>
      </w:r>
      <w:r w:rsidR="00277BA3" w:rsidRPr="00DB5E75">
        <w:rPr>
          <w:rFonts w:ascii="Times New Roman" w:eastAsia="Calibri" w:hAnsi="Times New Roman" w:cs="Times New Roman"/>
          <w:sz w:val="24"/>
          <w:szCs w:val="24"/>
        </w:rPr>
        <w:t>d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yrektora szkoły, przeprowadza rozmowę 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 xml:space="preserve">z małoletnim na temat bezpieczeństwa w Internecie. Niedopuszczalne jest  ukrywanie zachowania małoletnich, które nosiłyby znamiona przestępstwa. </w:t>
      </w:r>
    </w:p>
    <w:p w14:paraId="0D9A183E" w14:textId="60BB7D51" w:rsidR="0089371A" w:rsidRP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przypadku, gdy występuje zagrożenie dla bezpieczeństwa małoletniego 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 xml:space="preserve">w Internecie lub jest on wykorzystywany lub krzywdzony za pośrednictwem sieci należy podjąć bezzwłoczne działania mające na celu jego dobro. </w:t>
      </w:r>
    </w:p>
    <w:p w14:paraId="0C635FC8" w14:textId="77777777" w:rsidR="00B16DF2" w:rsidRPr="0089371A" w:rsidRDefault="00B16DF2" w:rsidP="00B16DF2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11EE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5" w:name="_Toc15819925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XIV</w:t>
      </w:r>
      <w:bookmarkEnd w:id="55"/>
    </w:p>
    <w:p w14:paraId="7C496AC1" w14:textId="08C1D323" w:rsidR="00990A70" w:rsidRDefault="00D652A8" w:rsidP="00224BF6">
      <w:pPr>
        <w:spacing w:after="0" w:line="360" w:lineRule="auto"/>
        <w:ind w:left="149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Ochrona</w:t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danych osobowych i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wizerunku małoletniego</w:t>
      </w:r>
    </w:p>
    <w:p w14:paraId="79DDEC06" w14:textId="788612D6" w:rsidR="001A19C6" w:rsidRPr="0089371A" w:rsidRDefault="001A19C6" w:rsidP="001A19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20</w:t>
      </w:r>
    </w:p>
    <w:p w14:paraId="253C0C32" w14:textId="3CD63804" w:rsidR="00990A70" w:rsidRPr="00D652A8" w:rsidRDefault="00990A70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D652A8">
        <w:rPr>
          <w:rFonts w:eastAsia="Calibri"/>
        </w:rPr>
        <w:t xml:space="preserve">W </w:t>
      </w:r>
      <w:r w:rsidR="00153D78">
        <w:rPr>
          <w:rFonts w:eastAsia="Calibri"/>
        </w:rPr>
        <w:t>szkole</w:t>
      </w:r>
      <w:r w:rsidRPr="00D652A8">
        <w:rPr>
          <w:rFonts w:eastAsia="Calibri"/>
        </w:rPr>
        <w:t xml:space="preserve"> dane osobowe małoletnich są chronione na podstawie </w:t>
      </w:r>
      <w:r w:rsidRPr="00D652A8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4.05.2016, s. 1, sprost.: Dz. Urz. UE L 127 z 23.05.2018, s. 2), Ustawy z dnia 10 maja 2018 r. o ochronie danych osobowych (t. j. Dz. </w:t>
      </w:r>
      <w:r w:rsidRPr="00D652A8">
        <w:lastRenderedPageBreak/>
        <w:t xml:space="preserve">U. z 2019 r. poz. 1781 ze zm.) oraz innych przepisów szczególnych dotyczących przetwarzania danych osobowych. </w:t>
      </w:r>
    </w:p>
    <w:p w14:paraId="0BAC9330" w14:textId="77777777" w:rsidR="00990A70" w:rsidRPr="00D652A8" w:rsidRDefault="00990A70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D652A8">
        <w:rPr>
          <w:rFonts w:eastAsia="Calibri"/>
        </w:rPr>
        <w:t>Dyrektor szkoły zgodnie z przyjęta Polityką ochrony danych osobowych:</w:t>
      </w:r>
    </w:p>
    <w:p w14:paraId="769754AD" w14:textId="77777777" w:rsidR="00990A70" w:rsidRPr="00D652A8" w:rsidRDefault="00990A70">
      <w:pPr>
        <w:pStyle w:val="Akapitzlist"/>
        <w:numPr>
          <w:ilvl w:val="0"/>
          <w:numId w:val="68"/>
        </w:numPr>
        <w:rPr>
          <w:rFonts w:eastAsia="Calibri"/>
        </w:rPr>
      </w:pPr>
      <w:r w:rsidRPr="00D652A8">
        <w:rPr>
          <w:rFonts w:eastAsia="Calibri"/>
        </w:rPr>
        <w:t>Upoważnia personel szkoły do przetwarzania danych osobowych,</w:t>
      </w:r>
    </w:p>
    <w:p w14:paraId="2698728D" w14:textId="77777777" w:rsidR="00990A70" w:rsidRPr="00D652A8" w:rsidRDefault="00990A70">
      <w:pPr>
        <w:pStyle w:val="Akapitzlist"/>
        <w:numPr>
          <w:ilvl w:val="0"/>
          <w:numId w:val="68"/>
        </w:numPr>
        <w:rPr>
          <w:rFonts w:eastAsia="Calibri"/>
        </w:rPr>
      </w:pPr>
      <w:r w:rsidRPr="00D652A8">
        <w:rPr>
          <w:rFonts w:eastAsia="Calibri"/>
        </w:rPr>
        <w:t xml:space="preserve">Odbiera od personelu szkoły oświadczenia o zachowaniu tajemnicy danych osobowych, </w:t>
      </w:r>
    </w:p>
    <w:p w14:paraId="416F4EE2" w14:textId="77777777" w:rsidR="00990A70" w:rsidRPr="00D652A8" w:rsidRDefault="00990A70">
      <w:pPr>
        <w:pStyle w:val="Akapitzlist"/>
        <w:numPr>
          <w:ilvl w:val="0"/>
          <w:numId w:val="68"/>
        </w:numPr>
        <w:rPr>
          <w:rFonts w:eastAsia="Calibri"/>
        </w:rPr>
      </w:pPr>
      <w:r w:rsidRPr="00D652A8">
        <w:rPr>
          <w:rFonts w:eastAsia="Calibri"/>
        </w:rPr>
        <w:t>zapewnia personelowi szkoły dostęp do szkoleń z ochrony danych osobowych.</w:t>
      </w:r>
    </w:p>
    <w:p w14:paraId="66320EC3" w14:textId="77777777" w:rsidR="00990A70" w:rsidRPr="00D652A8" w:rsidRDefault="00990A70">
      <w:pPr>
        <w:pStyle w:val="Akapitzlist"/>
        <w:numPr>
          <w:ilvl w:val="3"/>
          <w:numId w:val="15"/>
        </w:numPr>
        <w:ind w:left="567" w:hanging="425"/>
        <w:rPr>
          <w:rFonts w:eastAsia="Calibri"/>
        </w:rPr>
      </w:pPr>
      <w:r w:rsidRPr="00D652A8">
        <w:rPr>
          <w:rFonts w:eastAsia="Calibri"/>
        </w:rPr>
        <w:t xml:space="preserve">Personel szkoły przetwarza dane osobowe małoletnich na podstawie ww. przepisów prawa oraz zgodnie z zasadami opisanymi w Polityce ochrony danych osobowych. </w:t>
      </w:r>
    </w:p>
    <w:p w14:paraId="67CC342C" w14:textId="77777777" w:rsidR="00224BF6" w:rsidRPr="0089371A" w:rsidRDefault="00224BF6" w:rsidP="00224BF6"/>
    <w:p w14:paraId="5C3D6FA2" w14:textId="1F1CBCF1" w:rsidR="001A19C6" w:rsidRPr="00794D97" w:rsidRDefault="0089371A" w:rsidP="00794D9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21</w:t>
      </w:r>
      <w:r w:rsidR="001A19C6">
        <w:tab/>
      </w:r>
    </w:p>
    <w:p w14:paraId="5C446391" w14:textId="183AC309" w:rsidR="0089371A" w:rsidRPr="0089371A" w:rsidRDefault="00241015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Dyrektor szkoły </w:t>
      </w:r>
      <w:r w:rsidR="0089371A"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zapewnia ochronę wizerunku małoletniego.</w:t>
      </w:r>
    </w:p>
    <w:p w14:paraId="67DEF256" w14:textId="56A6966D" w:rsidR="00B1203D" w:rsidRPr="00B1203D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Wizerunek małoletniego podlega ochronie na</w:t>
      </w:r>
      <w:r w:rsidR="00074304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 podstawie</w:t>
      </w:r>
      <w:r w:rsidR="00B1203D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:</w:t>
      </w:r>
    </w:p>
    <w:p w14:paraId="67AF66F0" w14:textId="4FE5C82F" w:rsidR="00074304" w:rsidRPr="00D652A8" w:rsidRDefault="0089371A">
      <w:pPr>
        <w:pStyle w:val="Akapitzlist"/>
        <w:numPr>
          <w:ilvl w:val="0"/>
          <w:numId w:val="67"/>
        </w:numPr>
      </w:pPr>
      <w:r w:rsidRPr="00D652A8">
        <w:t>rozporządzenia Parlamentu Europejskiego i Rady (UE) 2016/679z 27 kwietnia 2016 r. w sprawie ochrony osób fizycznych w związku z przetwarzaniem danych osobowych i w sprawie swobodnego przepływu takich danych oraz uchylenia dyrektywy 95/46/WE (Dz. U. UE. L. z 2016 r. Nr 119, s.1 ze zm.) zwanym dalej RODO, ponieważ w zgodnie z art. 4 pkt 1 stanowi dane osobowe</w:t>
      </w:r>
      <w:r w:rsidR="00074304" w:rsidRPr="00D652A8">
        <w:t>,</w:t>
      </w:r>
    </w:p>
    <w:p w14:paraId="7D65AAC3" w14:textId="21E4F72D" w:rsidR="00B1203D" w:rsidRPr="00D652A8" w:rsidRDefault="00B1203D">
      <w:pPr>
        <w:pStyle w:val="Akapitzlist"/>
        <w:numPr>
          <w:ilvl w:val="0"/>
          <w:numId w:val="67"/>
        </w:numPr>
      </w:pPr>
      <w:r w:rsidRPr="00D652A8">
        <w:t xml:space="preserve">Kodeksu cywilnego </w:t>
      </w:r>
      <w:r w:rsidR="00074304" w:rsidRPr="00D652A8">
        <w:t xml:space="preserve">(Dz.U.2023.1610), </w:t>
      </w:r>
    </w:p>
    <w:p w14:paraId="7CA325FA" w14:textId="66B533F7" w:rsidR="00B1203D" w:rsidRPr="00D652A8" w:rsidRDefault="00074304">
      <w:pPr>
        <w:pStyle w:val="Akapitzlist"/>
        <w:numPr>
          <w:ilvl w:val="0"/>
          <w:numId w:val="67"/>
        </w:numPr>
      </w:pPr>
      <w:r w:rsidRPr="00D652A8">
        <w:t>Ustawy o prawie autorskim i prawach pokrewnych (Dz.U.2022.2509).</w:t>
      </w:r>
    </w:p>
    <w:p w14:paraId="7A8D7911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Szkoła powinna dysponować zgodą rodziców lub opiekunów pranych na przetwarzanie danych małoletniego w zakresie wizerunku, o której mowa w art. 7 RODO.  </w:t>
      </w:r>
    </w:p>
    <w:p w14:paraId="602AFBA7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Rozpowszechnianie wizerunku małoletniego wymaga zgody rodziców lub opiekunów prawnych - zgodnie z art. 81 ust. 1 ustawy z dnia 4 lutego 1994 r. </w:t>
      </w: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br/>
        <w:t>o prawie autorskim i prawach pokrewnych (t. j. Dz. U. z 2022 r. poz. 2509).</w:t>
      </w:r>
    </w:p>
    <w:p w14:paraId="460367DB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małoletniego, o której mowa w ust. 4 nie jest wymagana w sytuacji, w której wystąpią okoliczności, o których mowa w art. 81 ust. 2 pkt 2 ustawy o prawie autorskim i prawach pokrewnych, tj. „Zezwolenia nie wymaga rozpowszechnianie wizerunku osoby stanowiącej jedynie szczegół całości takiej jak zgromadzenie, krajobraz, publiczna impreza”. </w:t>
      </w:r>
    </w:p>
    <w:p w14:paraId="37C1BF64" w14:textId="5925CDC0" w:rsidR="0089371A" w:rsidRPr="00D652A8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Zgoda na rozpowszechnianie wizerunku powinna określać gdzie wizerunek małoletniego będzie publikowany (np.</w:t>
      </w:r>
      <w:r w:rsidR="00794D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stronie internetowej szkoły, 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mediach społecznościowych szkoły, w gablocie ściennej</w:t>
      </w:r>
      <w:r w:rsidR="00074304"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materiałach prasowych 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 </w:t>
      </w:r>
    </w:p>
    <w:p w14:paraId="1C9E951A" w14:textId="2EE3ED49" w:rsidR="0089371A" w:rsidRPr="00794D97" w:rsidRDefault="00AE7F8A" w:rsidP="00E82C57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16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</w:t>
      </w:r>
      <w:r w:rsidRPr="00116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każdą uroczystością</w:t>
      </w:r>
      <w:r w:rsidRPr="00116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udziałem osób z zewnątrz, w tym rodziców/ opiekunów prawnych informuję,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iż wykonane zdjęcia lub filmiki z udziałem </w:t>
      </w:r>
      <w:r w:rsidR="002C48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małoletnich nie mogą być publikowane</w:t>
      </w:r>
      <w:r w:rsidR="002C48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rodziców/opiekunów prawnych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C5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prywatnych portalach społecznościowych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0C5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chyba że rodzice/opiekunowie prawni małoletnich wyrażą na to zgodę.</w:t>
      </w:r>
    </w:p>
    <w:p w14:paraId="0ACAC6F6" w14:textId="62521D11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6" w:name="_Toc15819925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XV</w:t>
      </w:r>
      <w:bookmarkEnd w:id="56"/>
    </w:p>
    <w:p w14:paraId="6BDC1A37" w14:textId="6D4A52A4" w:rsidR="00803EA0" w:rsidRPr="0089371A" w:rsidRDefault="00803EA0" w:rsidP="00803EA0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7" w:name="_Toc155258074"/>
      <w:bookmarkStart w:id="58" w:name="_Toc158199253"/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Procedura weryfikacji </w:t>
      </w:r>
      <w:r w:rsidRPr="005C44D1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przyszłego personelu</w:t>
      </w:r>
      <w:bookmarkEnd w:id="57"/>
      <w:bookmarkEnd w:id="58"/>
    </w:p>
    <w:p w14:paraId="4133BC25" w14:textId="751B0ECA" w:rsid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14:paraId="1A8F1380" w14:textId="77777777" w:rsidR="00153D78" w:rsidRPr="002A180D" w:rsidRDefault="00153D78" w:rsidP="00153D78">
      <w:pPr>
        <w:pStyle w:val="Akapitzlist"/>
        <w:numPr>
          <w:ilvl w:val="2"/>
          <w:numId w:val="2"/>
        </w:numPr>
        <w:tabs>
          <w:tab w:val="clear" w:pos="2160"/>
          <w:tab w:val="left" w:pos="567"/>
        </w:tabs>
        <w:ind w:left="0" w:firstLine="0"/>
        <w:rPr>
          <w:rFonts w:eastAsia="Calibri"/>
          <w:b/>
          <w:bCs/>
          <w:color w:val="C00000"/>
        </w:rPr>
      </w:pPr>
      <w:r w:rsidRPr="002A180D">
        <w:rPr>
          <w:rFonts w:eastAsia="Calibri"/>
          <w:b/>
          <w:bCs/>
        </w:rPr>
        <w:t>Obowiązek przedłożenia informacji - zaświadczenia  z Krajowego Rejestru Karnego</w:t>
      </w:r>
    </w:p>
    <w:p w14:paraId="7DEBD88F" w14:textId="09613C9D" w:rsidR="00153D78" w:rsidRPr="002A180D" w:rsidRDefault="00153D78" w:rsidP="00153D78">
      <w:pPr>
        <w:pStyle w:val="Akapitzlist"/>
        <w:numPr>
          <w:ilvl w:val="0"/>
          <w:numId w:val="63"/>
        </w:numPr>
        <w:ind w:left="924" w:hanging="357"/>
      </w:pPr>
      <w:r w:rsidRPr="002A180D">
        <w:rPr>
          <w:rFonts w:eastAsia="Calibri"/>
        </w:rPr>
        <w:t xml:space="preserve">Dyrektor </w:t>
      </w:r>
      <w:r>
        <w:rPr>
          <w:rFonts w:eastAsia="Calibri"/>
        </w:rPr>
        <w:t>szkoły</w:t>
      </w:r>
      <w:r w:rsidRPr="002A180D">
        <w:rPr>
          <w:rFonts w:eastAsia="Calibri"/>
        </w:rPr>
        <w:t xml:space="preserve"> na podstawie art. 21 ustawy z dnia 13 maja 2016 r. </w:t>
      </w:r>
      <w:r>
        <w:rPr>
          <w:rFonts w:eastAsia="Calibri"/>
        </w:rPr>
        <w:br/>
      </w:r>
      <w:r w:rsidRPr="002A180D">
        <w:rPr>
          <w:rFonts w:eastAsia="Calibri"/>
        </w:rPr>
        <w:t xml:space="preserve">o przeciwdziałaniu zagrożeniom przestępczością na tle seksualnym i ochrony małoletnich (t. j. Dz. U. z 2023 r. poz. 1304 ze zm.) - przed nawiązaniem z osobą stosunku pracy </w:t>
      </w:r>
      <w:r w:rsidRPr="0089371A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2A180D">
        <w:rPr>
          <w:rFonts w:eastAsia="Calibri"/>
        </w:rPr>
        <w:t xml:space="preserve">– odbiera od ww. osoby informację - zaświadczenie z </w:t>
      </w:r>
      <w:r w:rsidRPr="00086F36">
        <w:rPr>
          <w:rFonts w:eastAsia="Calibri"/>
          <w:b/>
        </w:rPr>
        <w:t>Krajowego Rejestru Karnego</w:t>
      </w:r>
      <w:r w:rsidRPr="002A180D">
        <w:rPr>
          <w:rFonts w:eastAsia="Calibri"/>
        </w:rPr>
        <w:t xml:space="preserve"> </w:t>
      </w:r>
      <w:r w:rsidRPr="002A180D">
        <w:t xml:space="preserve"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obcego; osoba mająca wykonywać ww. zadania  jest zobowiązana do przedłożenia </w:t>
      </w:r>
      <w:r>
        <w:t xml:space="preserve">przyszłemu pracodawcy </w:t>
      </w:r>
      <w:r w:rsidRPr="002A180D">
        <w:t>ww. informacji z Krajowego Rejestru Karnego;</w:t>
      </w:r>
    </w:p>
    <w:p w14:paraId="5BDFD597" w14:textId="77777777" w:rsidR="00153D78" w:rsidRPr="002A180D" w:rsidRDefault="00153D78" w:rsidP="00153D78">
      <w:pPr>
        <w:pStyle w:val="Akapitzlist"/>
        <w:numPr>
          <w:ilvl w:val="0"/>
          <w:numId w:val="63"/>
        </w:numPr>
        <w:ind w:left="924" w:hanging="357"/>
      </w:pPr>
      <w:r w:rsidRPr="002A180D">
        <w:t xml:space="preserve">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 xml:space="preserve">o której mowa w pkt. 1, </w:t>
      </w:r>
      <w:r w:rsidRPr="002A180D">
        <w:t xml:space="preserve">posiadająca obywatelstwo innego państwa niż Rzeczpospolita Polska, ponadto przedkłada pracodawcy informację z rejestru karnego państwa obywatelstwa uzyskiwaną do celów działalności zawodowej lub wolontariackiej związanej z kontaktami z dziećmi; </w:t>
      </w:r>
    </w:p>
    <w:p w14:paraId="3511F492" w14:textId="77777777" w:rsidR="00153D78" w:rsidRPr="002A180D" w:rsidRDefault="00153D78" w:rsidP="00153D78">
      <w:pPr>
        <w:pStyle w:val="Akapitzlist"/>
        <w:numPr>
          <w:ilvl w:val="0"/>
          <w:numId w:val="63"/>
        </w:numPr>
        <w:ind w:left="924" w:hanging="357"/>
        <w:rPr>
          <w:rFonts w:eastAsia="Calibri"/>
        </w:rPr>
      </w:pPr>
      <w:r w:rsidRPr="002A180D">
        <w:lastRenderedPageBreak/>
        <w:t xml:space="preserve">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>o której mowa w pkt. 1</w:t>
      </w:r>
      <w:r w:rsidRPr="002A180D">
        <w:t>, składa pracodawcy oświadczenie o państwie lub państwach, w których zamieszkiwała w ciągu ostatnich 20 lat, innych niż Rzeczpospolita Polska i państwo obywatelstwa, oraz jednocześnie przedkłada informację z rejestrów karnych tych państw uzyskiwaną do celów działalności zawodowej lub wolontariackiej związanej z kontaktami z dziećmi bądź informację z rejestru karnego, jeżeli prawo tego państwa nie przewiduje wydawania informacji dla ww. celów;</w:t>
      </w:r>
    </w:p>
    <w:p w14:paraId="0CE06267" w14:textId="77777777" w:rsidR="00153D78" w:rsidRPr="002A180D" w:rsidRDefault="00153D78" w:rsidP="00153D78">
      <w:pPr>
        <w:pStyle w:val="Akapitzlist"/>
        <w:numPr>
          <w:ilvl w:val="0"/>
          <w:numId w:val="63"/>
        </w:numPr>
        <w:ind w:left="924" w:hanging="357"/>
      </w:pPr>
      <w:r w:rsidRPr="002A180D">
        <w:t xml:space="preserve">w przypadku gdy prawo państwa, z którego ma być przedłożona informacja, o której mowa w pkt. 3 i 4, nie przewiduje jej sporządzenia lub w danym państwie nie prowadzi się rejestru karnego, 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>o której mowa w pkt. 1</w:t>
      </w:r>
      <w:r w:rsidRPr="002A180D">
        <w:t>,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</w:t>
      </w:r>
    </w:p>
    <w:p w14:paraId="172BC956" w14:textId="77777777" w:rsidR="00153D78" w:rsidRPr="002A180D" w:rsidRDefault="00153D78" w:rsidP="00153D78">
      <w:pPr>
        <w:pStyle w:val="Akapitzlist"/>
        <w:numPr>
          <w:ilvl w:val="0"/>
          <w:numId w:val="63"/>
        </w:numPr>
        <w:ind w:left="924" w:hanging="357"/>
      </w:pPr>
      <w:r w:rsidRPr="002A180D">
        <w:t>osoba składająca oświadczenie, o którym mowa w pkt. 3 i 4  jest obowiązana do zawarcia w nim klauzuli następującej treści: „</w:t>
      </w:r>
      <w:r w:rsidRPr="002A180D">
        <w:rPr>
          <w:i/>
        </w:rPr>
        <w:t>Jestem świadomy odpowiedzialności karnej za złożenie fałszywego oświadczenia</w:t>
      </w:r>
      <w:r w:rsidRPr="002A180D">
        <w:t>”. Klauzula ta zastępuje pouczenie organu o odpowiedzialności karnej za złożenie fałszywego oświadczenia;</w:t>
      </w:r>
    </w:p>
    <w:p w14:paraId="05D79966" w14:textId="00868BC0" w:rsidR="00153D78" w:rsidRDefault="00153D78" w:rsidP="00153D78">
      <w:pPr>
        <w:pStyle w:val="Akapitzlist"/>
        <w:numPr>
          <w:ilvl w:val="0"/>
          <w:numId w:val="63"/>
        </w:numPr>
        <w:ind w:left="924" w:hanging="357"/>
      </w:pPr>
      <w:r w:rsidRPr="002A180D">
        <w:t xml:space="preserve">informacje oraz oświadczenia, o których mowa w pkt. </w:t>
      </w:r>
      <w:r>
        <w:t>1</w:t>
      </w:r>
      <w:r w:rsidR="00874C41">
        <w:t xml:space="preserve">-5, Dyrektor szkoły </w:t>
      </w:r>
      <w:r w:rsidRPr="002A180D">
        <w:t>załącza do akt osobowych pracownika</w:t>
      </w:r>
      <w:r w:rsidRPr="00AE4236">
        <w:t xml:space="preserve"> </w:t>
      </w:r>
      <w:r>
        <w:t xml:space="preserve">albo dokumentacji dotyczącej osoby dopuszczonej do działalności związanej z wychowaniem, edukacją, wypoczynkiem, leczeniem, </w:t>
      </w:r>
      <w:r>
        <w:lastRenderedPageBreak/>
        <w:t>świadczeniem porad psychologicznych, rozwojem duchowym, uprawianiem sportu lub realizacją innych zainteresowań przez małoletnich, lub z opieką nad nimi</w:t>
      </w:r>
      <w:r w:rsidRPr="002A180D">
        <w:t>;</w:t>
      </w:r>
    </w:p>
    <w:p w14:paraId="3B249786" w14:textId="77777777" w:rsidR="00153D78" w:rsidRPr="002A180D" w:rsidRDefault="00153D78" w:rsidP="00153D78">
      <w:pPr>
        <w:pStyle w:val="Akapitzlist"/>
        <w:numPr>
          <w:ilvl w:val="0"/>
          <w:numId w:val="63"/>
        </w:numPr>
        <w:ind w:left="924" w:hanging="357"/>
      </w:pPr>
      <w:r>
        <w:t>wykonanie obowiązków, o których mowa w pkt. 1–5,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77754FE8" w14:textId="484B31B0" w:rsidR="00153D78" w:rsidRPr="00153D78" w:rsidRDefault="00153D78" w:rsidP="00153D78">
      <w:pPr>
        <w:pStyle w:val="Akapitzlist"/>
        <w:numPr>
          <w:ilvl w:val="0"/>
          <w:numId w:val="63"/>
        </w:numPr>
        <w:ind w:left="924" w:hanging="357"/>
        <w:rPr>
          <w:rFonts w:eastAsia="Calibri"/>
        </w:rPr>
      </w:pPr>
      <w:r w:rsidRPr="002A180D">
        <w:rPr>
          <w:rFonts w:eastAsia="Calibri"/>
        </w:rPr>
        <w:t xml:space="preserve">Dyrektor </w:t>
      </w:r>
      <w:r>
        <w:rPr>
          <w:rFonts w:eastAsia="Calibri"/>
        </w:rPr>
        <w:t>szkoły</w:t>
      </w:r>
      <w:r w:rsidRPr="002A180D">
        <w:rPr>
          <w:rFonts w:eastAsia="Calibri"/>
        </w:rPr>
        <w:t xml:space="preserve"> nie odbiera zaświadczeń od personelu administracyjnego</w:t>
      </w:r>
      <w:r w:rsidRPr="002A180D">
        <w:rPr>
          <w:rFonts w:eastAsia="Calibri"/>
        </w:rPr>
        <w:br/>
        <w:t xml:space="preserve">i pracowników obsługi zatrudnianych w </w:t>
      </w:r>
      <w:r>
        <w:rPr>
          <w:rFonts w:eastAsia="Calibri"/>
        </w:rPr>
        <w:t>szkole</w:t>
      </w:r>
      <w:r w:rsidRPr="002A180D">
        <w:rPr>
          <w:rFonts w:eastAsia="Calibri"/>
        </w:rPr>
        <w:t xml:space="preserve"> z uwagi na to, że zakres ich obowiązków nie jest związany z celami, o którym mowa w pkt. 1 jak również nie wynika z nich konieczność wykonywania ww. czynności na rzecz małoletnich, tym samym nie podlegają one dyspozycji art. 21 u.p.z.p.s.</w:t>
      </w:r>
    </w:p>
    <w:p w14:paraId="6A87637A" w14:textId="77777777" w:rsidR="00153D78" w:rsidRPr="002A180D" w:rsidRDefault="00153D78" w:rsidP="00153D78">
      <w:pPr>
        <w:pStyle w:val="Akapitzlist"/>
        <w:numPr>
          <w:ilvl w:val="2"/>
          <w:numId w:val="2"/>
        </w:numPr>
        <w:ind w:left="357" w:hanging="357"/>
        <w:rPr>
          <w:rFonts w:eastAsia="Calibri"/>
          <w:b/>
          <w:bCs/>
        </w:rPr>
      </w:pPr>
      <w:r w:rsidRPr="002A180D">
        <w:rPr>
          <w:b/>
          <w:bCs/>
        </w:rPr>
        <w:t xml:space="preserve">Weryfikacja w Rejestrze Sprawców Przestępstw na Tle Seksualnym oraz Centralnym Rejestrze Orzeczeń Dyscyplinarnych </w:t>
      </w:r>
    </w:p>
    <w:p w14:paraId="6700243F" w14:textId="07866245" w:rsidR="00153D78" w:rsidRPr="002A180D" w:rsidRDefault="00153D78" w:rsidP="00153D78">
      <w:pPr>
        <w:pStyle w:val="Akapitzlist"/>
        <w:numPr>
          <w:ilvl w:val="0"/>
          <w:numId w:val="62"/>
        </w:numPr>
        <w:rPr>
          <w:rFonts w:eastAsia="Calibri"/>
        </w:rPr>
      </w:pPr>
      <w:r w:rsidRPr="002A180D">
        <w:rPr>
          <w:rFonts w:eastAsia="Calibri"/>
        </w:rPr>
        <w:t xml:space="preserve">Dyrektor </w:t>
      </w:r>
      <w:r>
        <w:rPr>
          <w:rFonts w:eastAsia="Calibri"/>
        </w:rPr>
        <w:t xml:space="preserve">szkoły </w:t>
      </w:r>
      <w:r w:rsidRPr="002A180D">
        <w:rPr>
          <w:rFonts w:eastAsia="Calibri"/>
        </w:rPr>
        <w:t xml:space="preserve">na podstawie art. 21 ustawy z dnia 13 maja 2016 r. o przeciwdziałaniu zagrożeniom przestępczością na tle seksualnym i ochrony małoletnich (t. j. Dz. U. z 2023 r. poz. 1304 ze zm.) - przed nawiązaniem z osobą stosunku pracy </w:t>
      </w:r>
      <w:r w:rsidRPr="0089371A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2A180D">
        <w:rPr>
          <w:rFonts w:eastAsia="Calibri"/>
        </w:rPr>
        <w:t xml:space="preserve">– </w:t>
      </w:r>
      <w:r w:rsidRPr="002A180D">
        <w:t xml:space="preserve">uzyskuje informacje, czy dane takiej osoby są zamieszczone w </w:t>
      </w:r>
      <w:r w:rsidRPr="00086F36">
        <w:rPr>
          <w:b/>
        </w:rPr>
        <w:t xml:space="preserve">Rejestrze </w:t>
      </w:r>
      <w:r w:rsidRPr="00086F36">
        <w:rPr>
          <w:rFonts w:eastAsia="Calibri"/>
          <w:b/>
        </w:rPr>
        <w:t xml:space="preserve">Sprawców Przestępstw na Tle Seksualnym – Rejestr </w:t>
      </w:r>
      <w:r w:rsidRPr="00086F36">
        <w:rPr>
          <w:b/>
        </w:rPr>
        <w:t>z dostępem ograniczonym</w:t>
      </w:r>
      <w:r w:rsidRPr="002A180D">
        <w:t xml:space="preserve"> lub w </w:t>
      </w:r>
      <w:r w:rsidRPr="00086F36">
        <w:rPr>
          <w:b/>
        </w:rPr>
        <w:t>Rejestrze osób, w stosunku do których Państwowa Komisja do spraw przeciwdziałania wykorzystaniu seksualnemu małoletnich poniżej lat 15 wydała postanowienie o wpisie w Rejestrze</w:t>
      </w:r>
      <w:r w:rsidRPr="002A180D">
        <w:t>;</w:t>
      </w:r>
    </w:p>
    <w:p w14:paraId="0B7B786E" w14:textId="21B2BA3A" w:rsidR="00153D78" w:rsidRPr="00370289" w:rsidRDefault="00153D78" w:rsidP="00153D78">
      <w:pPr>
        <w:pStyle w:val="Akapitzlist"/>
        <w:numPr>
          <w:ilvl w:val="0"/>
          <w:numId w:val="62"/>
        </w:numPr>
        <w:rPr>
          <w:rFonts w:eastAsia="Calibri"/>
        </w:rPr>
      </w:pPr>
      <w:r w:rsidRPr="002A180D">
        <w:lastRenderedPageBreak/>
        <w:t xml:space="preserve">informacje, o których mowa w pkt.1, Dyrektor </w:t>
      </w:r>
      <w:r>
        <w:t xml:space="preserve">szkoły </w:t>
      </w:r>
      <w:r w:rsidRPr="002A180D">
        <w:t>utrwala w formie wydruku</w:t>
      </w:r>
      <w:r>
        <w:br/>
      </w:r>
      <w:r w:rsidRPr="002A180D">
        <w:t xml:space="preserve"> i załącza do akt osobowych pracownika</w:t>
      </w:r>
      <w:r>
        <w:t xml:space="preserve">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Pr="002A180D">
        <w:t>;</w:t>
      </w:r>
    </w:p>
    <w:p w14:paraId="1AC7CAE3" w14:textId="77777777" w:rsidR="00153D78" w:rsidRPr="00370289" w:rsidRDefault="00153D78" w:rsidP="00153D78">
      <w:pPr>
        <w:pStyle w:val="Akapitzlist"/>
        <w:numPr>
          <w:ilvl w:val="0"/>
          <w:numId w:val="62"/>
        </w:numPr>
      </w:pPr>
      <w:r>
        <w:t>wykonanie obowiązków, o których mowa w pkt. 1,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7DBF1F68" w14:textId="5210F4BB" w:rsidR="00153D78" w:rsidRPr="002A180D" w:rsidRDefault="00153D78" w:rsidP="00153D78">
      <w:pPr>
        <w:pStyle w:val="Akapitzlist"/>
        <w:numPr>
          <w:ilvl w:val="0"/>
          <w:numId w:val="62"/>
        </w:numPr>
        <w:rPr>
          <w:rFonts w:eastAsia="Calibri"/>
        </w:rPr>
      </w:pPr>
      <w:r w:rsidRPr="002A180D">
        <w:t xml:space="preserve">Dyrektorowi </w:t>
      </w:r>
      <w:r w:rsidRPr="00153D78">
        <w:t xml:space="preserve">szkoły na podstawie art. 85x ust. 1 pkt. 2 ustawy z dnia 26 stycznia 1982 r. Karta Nauczyciela (t.j. Dz. U. z 2023 r. poz. 984 ze zm.) w stosunku do osoby ubiegającej się o zatrudnienie na stanowisku nauczyciela oraz nauczycieli zatrudnionych w szkole </w:t>
      </w:r>
      <w:r w:rsidRPr="002A180D">
        <w:t xml:space="preserve">przysługuje prawo do uzyskania informacji z </w:t>
      </w:r>
      <w:r w:rsidRPr="00086F36">
        <w:rPr>
          <w:b/>
        </w:rPr>
        <w:t>Centralnego Rejestru Orzeczeń Dyscyplinarnych</w:t>
      </w:r>
      <w:r w:rsidRPr="002A180D">
        <w:t xml:space="preserve"> prowadzonego przez Ministra właściwego do spraw oświaty i wychowania; </w:t>
      </w:r>
    </w:p>
    <w:p w14:paraId="2824DAC9" w14:textId="0B4BC0B0" w:rsidR="00153D78" w:rsidRPr="002A180D" w:rsidRDefault="00153D78" w:rsidP="00153D78">
      <w:pPr>
        <w:pStyle w:val="Akapitzlist"/>
        <w:numPr>
          <w:ilvl w:val="0"/>
          <w:numId w:val="62"/>
        </w:numPr>
        <w:rPr>
          <w:rFonts w:eastAsia="Calibri"/>
        </w:rPr>
      </w:pPr>
      <w:r w:rsidRPr="002A180D">
        <w:t xml:space="preserve">Dyrektor </w:t>
      </w:r>
      <w:r w:rsidRPr="00153D78">
        <w:t xml:space="preserve">szkoły składa </w:t>
      </w:r>
      <w:r w:rsidRPr="002A180D">
        <w:t xml:space="preserve">wniosek o udzielenie informacji z rejestru, o którym mowa w </w:t>
      </w:r>
      <w:r>
        <w:t>pkt</w:t>
      </w:r>
      <w:r w:rsidRPr="002A180D">
        <w:t xml:space="preserve">. </w:t>
      </w:r>
      <w:r>
        <w:t>4</w:t>
      </w:r>
      <w:r w:rsidRPr="002A180D">
        <w:t xml:space="preserve"> jeżeli:</w:t>
      </w:r>
    </w:p>
    <w:p w14:paraId="28EA0A31" w14:textId="77777777" w:rsidR="00153D78" w:rsidRPr="002A180D" w:rsidRDefault="00153D78" w:rsidP="00153D78">
      <w:pPr>
        <w:pStyle w:val="Akapitzlist"/>
        <w:numPr>
          <w:ilvl w:val="0"/>
          <w:numId w:val="72"/>
        </w:numPr>
        <w:ind w:left="1151" w:hanging="357"/>
      </w:pPr>
      <w:r w:rsidRPr="002A180D">
        <w:t xml:space="preserve">ustalił za pomocą narzędzia informatycznego udostępnionego przez ministra właściwego do spraw oświaty i wychowania, że numer PESEL nauczyciela lub osoby ubiegającej się o zatrudnienie na stanowisku nauczyciela znajduje się w rejestrze, </w:t>
      </w:r>
    </w:p>
    <w:p w14:paraId="3595C3FB" w14:textId="77777777" w:rsidR="00153D78" w:rsidRPr="00086F36" w:rsidRDefault="00153D78" w:rsidP="00153D78">
      <w:pPr>
        <w:pStyle w:val="Akapitzlist"/>
        <w:numPr>
          <w:ilvl w:val="0"/>
          <w:numId w:val="72"/>
        </w:numPr>
        <w:ind w:left="1151" w:hanging="357"/>
        <w:rPr>
          <w:rFonts w:eastAsia="Calibri"/>
        </w:rPr>
      </w:pPr>
      <w:r w:rsidRPr="002A180D">
        <w:t>nauczyciel lub osoba ubiegająca się o zatrudnienie na stanowisku nauczyciela nie posiada numeru PESEL.</w:t>
      </w:r>
    </w:p>
    <w:p w14:paraId="4E9F3897" w14:textId="77777777" w:rsidR="007226FB" w:rsidRDefault="007226FB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3B7CDE49" w14:textId="275AF6A9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9" w:name="_Toc158199254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</w:t>
      </w:r>
      <w:bookmarkEnd w:id="59"/>
    </w:p>
    <w:p w14:paraId="40686B0A" w14:textId="77777777" w:rsidR="0089371A" w:rsidRPr="0089371A" w:rsidRDefault="0089371A" w:rsidP="00C94DC5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0" w:name="_Toc158199255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Monitoring stosowania procedur - standardy ochrony małoletnich</w:t>
      </w:r>
      <w:bookmarkEnd w:id="60"/>
    </w:p>
    <w:p w14:paraId="0DE552E0" w14:textId="5AA093D9" w:rsidR="0089371A" w:rsidRPr="00D652A8" w:rsidRDefault="0089371A" w:rsidP="00D6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§2</w:t>
      </w:r>
      <w:r w:rsidR="00D652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52D4D845" w14:textId="179930E0" w:rsidR="00DB5E75" w:rsidRDefault="009A620E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61" w:name="_Hlk155167007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Personel </w:t>
      </w:r>
      <w:r w:rsidR="00224B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szkoły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zobowiązany jest zapoznać się ze standardami ochrony małoletnich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potwierdzić ten fakt własnoręcznym podpisem w </w:t>
      </w:r>
      <w:r w:rsidRPr="009A62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Wykaz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ie</w:t>
      </w:r>
      <w:r w:rsidRPr="009A62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osób zapoznanych ze standardami ochrony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załącznik nr </w:t>
      </w:r>
      <w:r w:rsidR="003569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61"/>
    </w:p>
    <w:p w14:paraId="0F5EF7A4" w14:textId="77777777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Przeprowadzanie skutecznego monitoringu w zakresie stosowania procedur związanych ze standardami ochrony małoletnich jest istotnym zadaniem szkoły. </w:t>
      </w:r>
    </w:p>
    <w:p w14:paraId="644B5C78" w14:textId="31344BE8" w:rsidR="00DB5E75" w:rsidRDefault="003569EB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Pedagog szkolny</w:t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7277F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jest odpowiedzialny </w:t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realizację procedury określonej </w:t>
      </w:r>
      <w:r w:rsidR="00224B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standardach ochrony małoletnich</w:t>
      </w:r>
      <w:r w:rsidR="0089371A" w:rsidRPr="00DB5E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szkole.</w:t>
      </w:r>
    </w:p>
    <w:p w14:paraId="435E64BC" w14:textId="68C8B89E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Osoba, o której mowa w ustępie nr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odpowiedzialna za monitorowanie realizacji standardów ochrony małoletnich oraz za reagowanie na sygnały naruszenia zapisów standardów ochrony małoletnich i prowadzenie rejestru zgłoszeń, jak również                            za proponowanie zmian w przyjętych standardach ochrony małoletnich.</w:t>
      </w:r>
    </w:p>
    <w:p w14:paraId="583086EF" w14:textId="3B770B84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wśród </w:t>
      </w:r>
      <w:r w:rsidR="00592FB1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personelu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szkoły, raz na 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lata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ankietę monitorującą poziom realizacji standardów ochrony małoletnich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szkole. Ankieta stanowi załącznik nr </w:t>
      </w:r>
      <w:r w:rsidR="003569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2522E7C4" w14:textId="1DC37F3A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Przeprowadzona ankieta ma na celu zebranie informacji od </w:t>
      </w:r>
      <w:r w:rsidR="00592FB1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personelu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   w zakresie aktualizacji przyjętych procedur z zakresu standardów ochrony małoletnich oraz wskazywać ewentualne naruszenia przyjętych procedur.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opracowuje i poddaje szczegółowej analizie wypełnione ankiety. Przygotowuje pisemny raport z monitoringu, który wraz ze stosownymi wnioskami przekazuje 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yrektorowi szkoły w terminie 30 dni od dnia wykonania ankiety. </w:t>
      </w:r>
    </w:p>
    <w:p w14:paraId="4C38AA67" w14:textId="4C0F5B3C" w:rsidR="00794D97" w:rsidRDefault="00ED2A7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3 jest odpowiedzialny za prowadzenie </w:t>
      </w:r>
      <w:r w:rsidRPr="00ED2A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Rejestr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ED2A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zgłoszeń zdarzeń zagrażających bezpieczeństwu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stanowiącego załącznik nr </w:t>
      </w:r>
      <w:r w:rsidR="003569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440B126B" w14:textId="13BBAF21" w:rsidR="0089371A" w:rsidRP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Aktualizacja i ocena standardów ochrony małoletnich odbywa się nie rzadziej niż raz na 2 lata i jest realizowana przez pracownika wskazanego w ust.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dokumentowana za pomocą notatki. </w:t>
      </w:r>
    </w:p>
    <w:p w14:paraId="77CE788C" w14:textId="77777777" w:rsidR="0089371A" w:rsidRDefault="0089371A" w:rsidP="00E82C5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66DB134" w14:textId="77777777" w:rsidR="007226FB" w:rsidRPr="0089371A" w:rsidRDefault="007226FB" w:rsidP="00E82C5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F37F5B" w14:textId="77777777" w:rsidR="0089371A" w:rsidRPr="0089371A" w:rsidRDefault="0089371A" w:rsidP="00E82C57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2" w:name="_Toc158199256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lastRenderedPageBreak/>
        <w:t>Rozdział XVIII</w:t>
      </w:r>
      <w:bookmarkEnd w:id="62"/>
    </w:p>
    <w:p w14:paraId="0669A080" w14:textId="77777777" w:rsidR="0089371A" w:rsidRPr="0089371A" w:rsidRDefault="0089371A" w:rsidP="00DB5E75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3" w:name="_Toc158199257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Przepisy końcowe</w:t>
      </w:r>
      <w:bookmarkEnd w:id="63"/>
    </w:p>
    <w:p w14:paraId="281D8CB7" w14:textId="5BB89E1C" w:rsidR="0089371A" w:rsidRPr="00224BF6" w:rsidRDefault="0089371A">
      <w:pPr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Standardy ochrony małoletnich wchodzą w życie z dniem ogłoszenia.</w:t>
      </w:r>
    </w:p>
    <w:p w14:paraId="64B4A8DE" w14:textId="77777777" w:rsidR="00D652A8" w:rsidRDefault="00D652A8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45EA1" w14:textId="0558A739" w:rsidR="00DB5E75" w:rsidRDefault="00DB5E75" w:rsidP="00DB5E75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4" w:name="_Toc158199258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</w:t>
      </w: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IX</w:t>
      </w:r>
      <w:bookmarkEnd w:id="64"/>
    </w:p>
    <w:p w14:paraId="17CAECA7" w14:textId="3D9BB7ED" w:rsidR="00DB5E75" w:rsidRPr="0089371A" w:rsidRDefault="00DB5E75" w:rsidP="00DB5E75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5" w:name="_Toc158199259"/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Wykaz załączników</w:t>
      </w:r>
      <w:bookmarkEnd w:id="65"/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3AE48B" w14:textId="77777777" w:rsidR="00DB5E75" w:rsidRPr="0089371A" w:rsidRDefault="00DB5E75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69962" w14:textId="77777777" w:rsidR="00DB5E75" w:rsidRDefault="0089371A" w:rsidP="00ED2A7A">
      <w:pPr>
        <w:rPr>
          <w:rFonts w:ascii="Times New Roman" w:hAnsi="Times New Roman" w:cs="Times New Roman"/>
          <w:sz w:val="24"/>
          <w:szCs w:val="24"/>
        </w:rPr>
      </w:pPr>
      <w:bookmarkStart w:id="66" w:name="_Toc154736755"/>
      <w:bookmarkStart w:id="67" w:name="_Toc155592806"/>
      <w:bookmarkStart w:id="68" w:name="_Hlk155167052"/>
      <w:r w:rsidRPr="00ED2A7A">
        <w:rPr>
          <w:rFonts w:ascii="Times New Roman" w:hAnsi="Times New Roman" w:cs="Times New Roman"/>
          <w:sz w:val="24"/>
          <w:szCs w:val="24"/>
        </w:rPr>
        <w:t>Załącznik nr 1 –</w:t>
      </w:r>
      <w:bookmarkEnd w:id="66"/>
      <w:r w:rsidRPr="00ED2A7A">
        <w:rPr>
          <w:rFonts w:ascii="Times New Roman" w:hAnsi="Times New Roman" w:cs="Times New Roman"/>
          <w:sz w:val="24"/>
          <w:szCs w:val="24"/>
        </w:rPr>
        <w:t xml:space="preserve"> </w:t>
      </w:r>
      <w:r w:rsidR="00141C9F" w:rsidRPr="00ED2A7A">
        <w:rPr>
          <w:rFonts w:ascii="Times New Roman" w:hAnsi="Times New Roman" w:cs="Times New Roman"/>
          <w:sz w:val="24"/>
          <w:szCs w:val="24"/>
        </w:rPr>
        <w:t xml:space="preserve">Standardy Ochrony Małoletnich wersja </w:t>
      </w:r>
      <w:r w:rsidR="000361A8" w:rsidRPr="00ED2A7A">
        <w:rPr>
          <w:rFonts w:ascii="Times New Roman" w:hAnsi="Times New Roman" w:cs="Times New Roman"/>
          <w:sz w:val="24"/>
          <w:szCs w:val="24"/>
        </w:rPr>
        <w:t>skrócona</w:t>
      </w:r>
      <w:r w:rsidR="00141C9F" w:rsidRPr="00ED2A7A">
        <w:rPr>
          <w:rFonts w:ascii="Times New Roman" w:hAnsi="Times New Roman" w:cs="Times New Roman"/>
          <w:sz w:val="24"/>
          <w:szCs w:val="24"/>
        </w:rPr>
        <w:t>.</w:t>
      </w:r>
      <w:bookmarkEnd w:id="67"/>
      <w:r w:rsidR="00141C9F" w:rsidRPr="00ED2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F1EBC" w14:textId="483BA5F3" w:rsidR="003569EB" w:rsidRPr="00ED2A7A" w:rsidRDefault="003569EB" w:rsidP="00ED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Standardy Ochrony Małoletnich w wersji skróconej dla oddziałów przedszkolnych.</w:t>
      </w:r>
    </w:p>
    <w:p w14:paraId="0927200C" w14:textId="27F68316" w:rsidR="00DB5E75" w:rsidRPr="00ED2A7A" w:rsidRDefault="001B62BC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69EB">
        <w:rPr>
          <w:rFonts w:ascii="Times New Roman" w:hAnsi="Times New Roman" w:cs="Times New Roman"/>
          <w:sz w:val="24"/>
          <w:szCs w:val="24"/>
        </w:rPr>
        <w:t>3</w:t>
      </w:r>
      <w:r w:rsidRPr="00ED2A7A">
        <w:rPr>
          <w:rFonts w:ascii="Times New Roman" w:hAnsi="Times New Roman" w:cs="Times New Roman"/>
          <w:sz w:val="24"/>
          <w:szCs w:val="24"/>
        </w:rPr>
        <w:t xml:space="preserve"> – Ankieta dotycząca ochrony małoletnich w szkole.</w:t>
      </w:r>
      <w:bookmarkStart w:id="69" w:name="_Hlk155162670"/>
    </w:p>
    <w:p w14:paraId="365CC41C" w14:textId="718CCBE5" w:rsidR="009A620E" w:rsidRPr="00ED2A7A" w:rsidRDefault="009A620E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69EB">
        <w:rPr>
          <w:rFonts w:ascii="Times New Roman" w:hAnsi="Times New Roman" w:cs="Times New Roman"/>
          <w:sz w:val="24"/>
          <w:szCs w:val="24"/>
        </w:rPr>
        <w:t>4</w:t>
      </w:r>
      <w:r w:rsidRPr="00ED2A7A">
        <w:rPr>
          <w:rFonts w:ascii="Times New Roman" w:hAnsi="Times New Roman" w:cs="Times New Roman"/>
          <w:sz w:val="24"/>
          <w:szCs w:val="24"/>
        </w:rPr>
        <w:t xml:space="preserve"> – Wykaz osób zapoznanych ze standardami ochrony małoletnich</w:t>
      </w:r>
      <w:r w:rsidR="00EC0512" w:rsidRPr="00ED2A7A">
        <w:rPr>
          <w:rFonts w:ascii="Times New Roman" w:hAnsi="Times New Roman" w:cs="Times New Roman"/>
          <w:sz w:val="24"/>
          <w:szCs w:val="24"/>
        </w:rPr>
        <w:t>.</w:t>
      </w:r>
    </w:p>
    <w:p w14:paraId="02A8B06E" w14:textId="0C026F61" w:rsidR="002B4DAB" w:rsidRPr="00ED2A7A" w:rsidRDefault="002B4DAB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69EB">
        <w:rPr>
          <w:rFonts w:ascii="Times New Roman" w:hAnsi="Times New Roman" w:cs="Times New Roman"/>
          <w:sz w:val="24"/>
          <w:szCs w:val="24"/>
        </w:rPr>
        <w:t>5</w:t>
      </w:r>
      <w:r w:rsidRPr="00ED2A7A">
        <w:rPr>
          <w:rFonts w:ascii="Times New Roman" w:hAnsi="Times New Roman" w:cs="Times New Roman"/>
          <w:sz w:val="24"/>
          <w:szCs w:val="24"/>
        </w:rPr>
        <w:t xml:space="preserve"> -</w:t>
      </w:r>
      <w:r w:rsidR="00ED2A7A" w:rsidRPr="00ED2A7A">
        <w:rPr>
          <w:rFonts w:ascii="Times New Roman" w:hAnsi="Times New Roman" w:cs="Times New Roman"/>
          <w:sz w:val="24"/>
          <w:szCs w:val="24"/>
        </w:rPr>
        <w:t xml:space="preserve"> Karta zgłoszenia zdarzenia zagrażającego bezpieczeństwu małoletni</w:t>
      </w:r>
      <w:r w:rsidR="0008342A">
        <w:rPr>
          <w:rFonts w:ascii="Times New Roman" w:hAnsi="Times New Roman" w:cs="Times New Roman"/>
          <w:sz w:val="24"/>
          <w:szCs w:val="24"/>
        </w:rPr>
        <w:t>ch</w:t>
      </w:r>
      <w:r w:rsidR="00ED2A7A" w:rsidRPr="00ED2A7A">
        <w:rPr>
          <w:rFonts w:ascii="Times New Roman" w:hAnsi="Times New Roman" w:cs="Times New Roman"/>
          <w:sz w:val="24"/>
          <w:szCs w:val="24"/>
        </w:rPr>
        <w:t>.</w:t>
      </w:r>
    </w:p>
    <w:p w14:paraId="45FA70FA" w14:textId="08DCDC26" w:rsidR="00ED2A7A" w:rsidRPr="0008342A" w:rsidRDefault="002B4DAB" w:rsidP="0008342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69EB">
        <w:rPr>
          <w:rFonts w:ascii="Times New Roman" w:hAnsi="Times New Roman" w:cs="Times New Roman"/>
          <w:sz w:val="24"/>
          <w:szCs w:val="24"/>
        </w:rPr>
        <w:t>6</w:t>
      </w:r>
      <w:r w:rsidRPr="00ED2A7A">
        <w:rPr>
          <w:rFonts w:ascii="Times New Roman" w:hAnsi="Times New Roman" w:cs="Times New Roman"/>
          <w:sz w:val="24"/>
          <w:szCs w:val="24"/>
        </w:rPr>
        <w:t xml:space="preserve"> - Rejestr zgłoszeń zdarzeń zagrażających bezpieczeństwu małoletnich.</w:t>
      </w:r>
      <w:bookmarkEnd w:id="68"/>
      <w:bookmarkEnd w:id="69"/>
    </w:p>
    <w:p w14:paraId="5D73847A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1C3A00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2989E2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E39AF8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4590C3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A81A4D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8F6DC1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1E6E13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CACE0A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F3E9C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FF5055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3849CC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0CD8B2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85E9D6" w14:textId="77777777" w:rsidR="007226FB" w:rsidRDefault="007226FB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2E4B0B" w14:textId="35E77D6A" w:rsidR="007226FB" w:rsidRDefault="007226FB" w:rsidP="004F7640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7226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1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8EDE" w14:textId="77777777" w:rsidR="001C4CC5" w:rsidRDefault="001C4CC5" w:rsidP="00E82C57">
      <w:pPr>
        <w:spacing w:after="0" w:line="240" w:lineRule="auto"/>
      </w:pPr>
      <w:r>
        <w:separator/>
      </w:r>
    </w:p>
  </w:endnote>
  <w:endnote w:type="continuationSeparator" w:id="0">
    <w:p w14:paraId="2A875FF5" w14:textId="77777777" w:rsidR="001C4CC5" w:rsidRDefault="001C4CC5" w:rsidP="00E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6534"/>
      <w:docPartObj>
        <w:docPartGallery w:val="Page Numbers (Bottom of Page)"/>
        <w:docPartUnique/>
      </w:docPartObj>
    </w:sdtPr>
    <w:sdtEndPr/>
    <w:sdtContent>
      <w:p w14:paraId="07F562CB" w14:textId="452AEB7C" w:rsidR="00E21464" w:rsidRDefault="00E21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19">
          <w:rPr>
            <w:noProof/>
          </w:rPr>
          <w:t>2</w:t>
        </w:r>
        <w:r>
          <w:fldChar w:fldCharType="end"/>
        </w:r>
      </w:p>
    </w:sdtContent>
  </w:sdt>
  <w:p w14:paraId="7310B043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A539" w14:textId="77777777" w:rsidR="00B85C8D" w:rsidRDefault="00215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FAD1C1" wp14:editId="3DD8AA1B">
              <wp:simplePos x="0" y="0"/>
              <wp:positionH relativeFrom="column">
                <wp:posOffset>-518132</wp:posOffset>
              </wp:positionH>
              <wp:positionV relativeFrom="paragraph">
                <wp:posOffset>-251074</wp:posOffset>
              </wp:positionV>
              <wp:extent cx="6840220" cy="1359204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59204"/>
                        <a:chOff x="1925890" y="3012934"/>
                        <a:chExt cx="6840220" cy="135920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925890" y="3012934"/>
                          <a:ext cx="6840220" cy="1359204"/>
                          <a:chOff x="1925890" y="3012934"/>
                          <a:chExt cx="6840220" cy="1359204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1925890" y="3187863"/>
                            <a:ext cx="684020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F1EB41" w14:textId="77777777" w:rsidR="00B85C8D" w:rsidRDefault="00B85C8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1925890" y="3012934"/>
                            <a:ext cx="6840220" cy="1359204"/>
                            <a:chOff x="1925890" y="3012934"/>
                            <a:chExt cx="6840220" cy="135920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1925890" y="3187863"/>
                              <a:ext cx="6840200" cy="118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D2C24" w14:textId="77777777" w:rsidR="00B85C8D" w:rsidRDefault="00B85C8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01889100" name="Grupa 6"/>
                          <wpg:cNvGrpSpPr/>
                          <wpg:grpSpPr>
                            <a:xfrm>
                              <a:off x="1925890" y="3012934"/>
                              <a:ext cx="6840220" cy="1359204"/>
                              <a:chOff x="1925890" y="3012934"/>
                              <a:chExt cx="6840220" cy="1359204"/>
                            </a:xfrm>
                          </wpg:grpSpPr>
                          <wps:wsp>
                            <wps:cNvPr id="7" name="Prostokąt 7"/>
                            <wps:cNvSpPr/>
                            <wps:spPr>
                              <a:xfrm>
                                <a:off x="1925890" y="3187863"/>
                                <a:ext cx="6840200" cy="11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29606A" w14:textId="77777777" w:rsidR="00B85C8D" w:rsidRDefault="00B85C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upa 8"/>
                            <wpg:cNvGrpSpPr/>
                            <wpg:grpSpPr>
                              <a:xfrm>
                                <a:off x="1925890" y="3012934"/>
                                <a:ext cx="6840220" cy="1359204"/>
                                <a:chOff x="1925890" y="3012934"/>
                                <a:chExt cx="6840220" cy="1359204"/>
                              </a:xfrm>
                            </wpg:grpSpPr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1925890" y="3187863"/>
                                  <a:ext cx="684020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F6F98" w14:textId="77777777" w:rsidR="00B85C8D" w:rsidRDefault="00B85C8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upa 10"/>
                              <wpg:cNvGrpSpPr/>
                              <wpg:grpSpPr>
                                <a:xfrm>
                                  <a:off x="1925890" y="3012934"/>
                                  <a:ext cx="6840220" cy="1359204"/>
                                  <a:chOff x="0" y="-174929"/>
                                  <a:chExt cx="6840220" cy="1359204"/>
                                </a:xfrm>
                              </wpg:grpSpPr>
                              <wps:wsp>
                                <wps:cNvPr id="11" name="Prostokąt 11"/>
                                <wps:cNvSpPr/>
                                <wps:spPr>
                                  <a:xfrm>
                                    <a:off x="0" y="0"/>
                                    <a:ext cx="6840200" cy="1184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68C9A" w14:textId="77777777" w:rsidR="00B85C8D" w:rsidRDefault="00B85C8D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Prostokąt 12"/>
                                <wps:cNvSpPr/>
                                <wps:spPr>
                                  <a:xfrm flipH="1">
                                    <a:off x="85722" y="246405"/>
                                    <a:ext cx="6664328" cy="45719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000000"/>
                                      </a:gs>
                                      <a:gs pos="29000">
                                        <a:srgbClr val="0A128C"/>
                                      </a:gs>
                                      <a:gs pos="54000">
                                        <a:srgbClr val="181CC7"/>
                                      </a:gs>
                                      <a:gs pos="77000">
                                        <a:srgbClr val="8296B0"/>
                                      </a:gs>
                                      <a:gs pos="100000">
                                        <a:srgbClr val="ACB8CA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2050E7" w14:textId="77777777" w:rsidR="00B85C8D" w:rsidRDefault="00B85C8D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" name="Grupa 13"/>
                                <wpg:cNvGrpSpPr/>
                                <wpg:grpSpPr>
                                  <a:xfrm>
                                    <a:off x="0" y="466725"/>
                                    <a:ext cx="6840220" cy="717550"/>
                                    <a:chOff x="0" y="0"/>
                                    <a:chExt cx="6840220" cy="717550"/>
                                  </a:xfrm>
                                </wpg:grpSpPr>
                                <wps:wsp>
                                  <wps:cNvPr id="14" name="Prostokąt 14"/>
                                  <wps:cNvSpPr/>
                                  <wps:spPr>
                                    <a:xfrm>
                                      <a:off x="0" y="0"/>
                                      <a:ext cx="291274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54CC2D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</w:rPr>
                                          <w:t>Centrum Bezpieczeństwa Informatycznego</w:t>
                                        </w:r>
                                      </w:p>
                                      <w:p w14:paraId="5229CB44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22-300 Krasnystaw</w:t>
                                        </w:r>
                                      </w:p>
                                      <w:p w14:paraId="2867BF47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ul. Okrzei 15/9E  </w:t>
                                        </w:r>
                                      </w:p>
                                      <w:p w14:paraId="2F21DCE3" w14:textId="77777777" w:rsidR="00B85C8D" w:rsidRDefault="00B85C8D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5" name="Prostokąt 15"/>
                                  <wps:cNvSpPr/>
                                  <wps:spPr>
                                    <a:xfrm>
                                      <a:off x="4657090" y="0"/>
                                      <a:ext cx="218313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62D78A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tel. (+48) 82 </w:t>
                                        </w:r>
                                        <w:r w:rsidRPr="00641FFE"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570-33-03</w:t>
                                        </w:r>
                                      </w:p>
                                      <w:p w14:paraId="51F384A0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e-mail: biuro@cbi24.pl</w:t>
                                        </w:r>
                                      </w:p>
                                      <w:p w14:paraId="0633D082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www.cbi24.pl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6" name="Prostokąt 16"/>
                                  <wps:cNvSpPr/>
                                  <wps:spPr>
                                    <a:xfrm>
                                      <a:off x="2625725" y="0"/>
                                      <a:ext cx="2905125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C21059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NIP: 564 144 74 18 </w:t>
                                        </w:r>
                                      </w:p>
                                      <w:p w14:paraId="45F9D28A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REGON: 110670379</w:t>
                                        </w:r>
                                      </w:p>
                                      <w:p w14:paraId="1C0ED86B" w14:textId="77777777" w:rsidR="00B85C8D" w:rsidRDefault="00215690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BS Krasnystaw 97 8200 0008 2001 0025 6393 0001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Prostokąt 17"/>
                                <wps:cNvSpPr/>
                                <wps:spPr>
                                  <a:xfrm>
                                    <a:off x="2332051" y="-174929"/>
                                    <a:ext cx="2056732" cy="501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EAD0F9" w14:textId="77777777" w:rsidR="00B85C8D" w:rsidRDefault="00215690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27001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 | 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22301</w:t>
                                      </w:r>
                                    </w:p>
                                    <w:p w14:paraId="4E5FCEE7" w14:textId="77777777" w:rsidR="00B85C8D" w:rsidRDefault="00215690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CERTYFIKAT </w:t>
                                      </w:r>
                                    </w:p>
                                    <w:p w14:paraId="4C914F2E" w14:textId="77777777" w:rsidR="00B85C8D" w:rsidRDefault="00B85C8D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AD1C1" id="Grupa 1" o:spid="_x0000_s1026" style="position:absolute;margin-left:-40.8pt;margin-top:-19.75pt;width:538.6pt;height:107pt;z-index:251659264;mso-height-relative:margin" coordorigin="19258,30129" coordsize="68402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">
              <v:group id="Grupa 2" o:spid="_x0000_s1027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9F1EB41" w14:textId="77777777" w:rsidR="00B85C8D" w:rsidRDefault="00B85C8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4" o:spid="_x0000_s1029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ostokąt 5" o:spid="_x0000_s1030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1D2C24" w14:textId="77777777" w:rsidR="00B85C8D" w:rsidRDefault="00B85C8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6" o:spid="_x0000_s1031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">
                    <v:rect id="Prostokąt 7" o:spid="_x0000_s1032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29606A" w14:textId="77777777" w:rsidR="00B85C8D" w:rsidRDefault="00B85C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8" o:spid="_x0000_s1033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Prostokąt 9" o:spid="_x0000_s1034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FBF6F98" w14:textId="77777777" w:rsidR="00B85C8D" w:rsidRDefault="00B85C8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a 10" o:spid="_x0000_s1035" style="position:absolute;left:19258;top:30129;width:68403;height:13592" coordorigin=",-174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Prostokąt 11" o:spid="_x0000_s1036" style="position:absolute;width:68402;height:1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568C9A" w14:textId="77777777" w:rsidR="00B85C8D" w:rsidRDefault="00B85C8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Prostokąt 12" o:spid="_x0000_s1037" style="position:absolute;left:857;top:2464;width:66643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" fillcolor="black" stroked="f">
                          <v:fill color2="#acb8ca" focusposition="1,1" focussize="" colors="0 black;19005f #0a128c;35389f #181cc7;50463f #8296b0;1 #acb8ca" focus="100%" type="gradientRadial"/>
                          <v:textbox inset="2.53958mm,2.53958mm,2.53958mm,2.53958mm">
                            <w:txbxContent>
                              <w:p w14:paraId="712050E7" w14:textId="77777777" w:rsidR="00B85C8D" w:rsidRDefault="00B85C8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 13" o:spid="_x0000_s1038" style="position:absolute;top:4667;width:68402;height:7175" coordsize="6840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Prostokąt 14" o:spid="_x0000_s1039" style="position:absolute;width:2912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6A54CC2D" w14:textId="77777777" w:rsidR="00B85C8D" w:rsidRDefault="00215690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Centrum Bezpieczeństwa Informatycznego</w:t>
                                  </w:r>
                                </w:p>
                                <w:p w14:paraId="5229CB44" w14:textId="77777777" w:rsidR="00B85C8D" w:rsidRDefault="00215690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22-300 Krasnystaw</w:t>
                                  </w:r>
                                </w:p>
                                <w:p w14:paraId="2867BF47" w14:textId="77777777" w:rsidR="00B85C8D" w:rsidRDefault="00215690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ul. Okrzei 15/9E  </w:t>
                                  </w:r>
                                </w:p>
                                <w:p w14:paraId="2F21DCE3" w14:textId="77777777" w:rsidR="00B85C8D" w:rsidRDefault="00B85C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Prostokąt 15" o:spid="_x0000_s1040" style="position:absolute;left:46570;width:2183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1362D78A" w14:textId="77777777" w:rsidR="00B85C8D" w:rsidRDefault="00215690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tel. (+48) 82 </w:t>
                                  </w:r>
                                  <w:r w:rsidRPr="00641FFE">
                                    <w:rPr>
                                      <w:color w:val="000000"/>
                                      <w:sz w:val="20"/>
                                    </w:rPr>
                                    <w:t>570-33-03</w:t>
                                  </w:r>
                                </w:p>
                                <w:p w14:paraId="51F384A0" w14:textId="77777777" w:rsidR="00B85C8D" w:rsidRDefault="00215690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e-mail: biuro@cbi24.pl</w:t>
                                  </w:r>
                                </w:p>
                                <w:p w14:paraId="0633D082" w14:textId="77777777" w:rsidR="00B85C8D" w:rsidRDefault="00215690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www.cbi24.pl</w:t>
                                  </w:r>
                                </w:p>
                              </w:txbxContent>
                            </v:textbox>
                          </v:rect>
                          <v:rect id="Prostokąt 16" o:spid="_x0000_s1041" style="position:absolute;left:26257;width:2905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0EC21059" w14:textId="77777777" w:rsidR="00B85C8D" w:rsidRDefault="00215690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NIP: 564 144 74 18 </w:t>
                                  </w:r>
                                </w:p>
                                <w:p w14:paraId="45F9D28A" w14:textId="77777777" w:rsidR="00B85C8D" w:rsidRDefault="00215690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REGON: 110670379</w:t>
                                  </w:r>
                                </w:p>
                                <w:p w14:paraId="1C0ED86B" w14:textId="77777777" w:rsidR="00B85C8D" w:rsidRDefault="00215690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BS Krasnystaw 97 8200 0008 2001 0025 6393 0001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Prostokąt 17" o:spid="_x0000_s1042" style="position:absolute;left:23320;top:-1749;width:20567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" fillcolor="window" stroked="f">
                          <v:textbox inset="2.53958mm,1.2694mm,2.53958mm,1.2694mm">
                            <w:txbxContent>
                              <w:p w14:paraId="5FEAD0F9" w14:textId="77777777" w:rsidR="00B85C8D" w:rsidRDefault="00215690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27001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 | 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22301</w:t>
                                </w:r>
                              </w:p>
                              <w:p w14:paraId="4E5FCEE7" w14:textId="77777777" w:rsidR="00B85C8D" w:rsidRDefault="00215690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CERTYFIKAT </w:t>
                                </w:r>
                              </w:p>
                              <w:p w14:paraId="4C914F2E" w14:textId="77777777" w:rsidR="00B85C8D" w:rsidRDefault="00B85C8D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5E053639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6665" w14:textId="77777777" w:rsidR="001C4CC5" w:rsidRDefault="001C4CC5" w:rsidP="00E82C57">
      <w:pPr>
        <w:spacing w:after="0" w:line="240" w:lineRule="auto"/>
      </w:pPr>
      <w:r>
        <w:separator/>
      </w:r>
    </w:p>
  </w:footnote>
  <w:footnote w:type="continuationSeparator" w:id="0">
    <w:p w14:paraId="25B53388" w14:textId="77777777" w:rsidR="001C4CC5" w:rsidRDefault="001C4CC5" w:rsidP="00E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B01E" w14:textId="28DFEF71" w:rsidR="00B85C8D" w:rsidRDefault="00750E56" w:rsidP="00750E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885"/>
      </w:tabs>
      <w:spacing w:line="276" w:lineRule="auto"/>
      <w:rPr>
        <w:color w:val="000000"/>
      </w:rPr>
    </w:pPr>
    <w:r>
      <w:rPr>
        <w:color w:val="000000"/>
      </w:rPr>
      <w:tab/>
    </w:r>
  </w:p>
  <w:p w14:paraId="55858320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C4EA" w14:textId="77777777" w:rsidR="00B85C8D" w:rsidRDefault="00B85C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8"/>
        <w:szCs w:val="28"/>
      </w:rPr>
    </w:pPr>
  </w:p>
  <w:p w14:paraId="544B3998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BEBF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09F9"/>
    <w:multiLevelType w:val="hybridMultilevel"/>
    <w:tmpl w:val="B2A60D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4B8D"/>
    <w:multiLevelType w:val="hybridMultilevel"/>
    <w:tmpl w:val="575C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B7B"/>
    <w:multiLevelType w:val="hybridMultilevel"/>
    <w:tmpl w:val="9C9E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F50"/>
    <w:multiLevelType w:val="hybridMultilevel"/>
    <w:tmpl w:val="F64E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05B0"/>
    <w:multiLevelType w:val="hybridMultilevel"/>
    <w:tmpl w:val="863C3182"/>
    <w:lvl w:ilvl="0" w:tplc="BEBA86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4A71"/>
    <w:multiLevelType w:val="hybridMultilevel"/>
    <w:tmpl w:val="23EC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1FD4"/>
    <w:multiLevelType w:val="hybridMultilevel"/>
    <w:tmpl w:val="D222F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C2D82"/>
    <w:multiLevelType w:val="hybridMultilevel"/>
    <w:tmpl w:val="46021516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0F6F5251"/>
    <w:multiLevelType w:val="hybridMultilevel"/>
    <w:tmpl w:val="F9781A9C"/>
    <w:lvl w:ilvl="0" w:tplc="21C0126E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1069338F"/>
    <w:multiLevelType w:val="hybridMultilevel"/>
    <w:tmpl w:val="5AAE60F2"/>
    <w:lvl w:ilvl="0" w:tplc="B92A1A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A128BF"/>
    <w:multiLevelType w:val="hybridMultilevel"/>
    <w:tmpl w:val="D222FAB8"/>
    <w:lvl w:ilvl="0" w:tplc="34FE4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E6AE6"/>
    <w:multiLevelType w:val="hybridMultilevel"/>
    <w:tmpl w:val="795A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05539"/>
    <w:multiLevelType w:val="hybridMultilevel"/>
    <w:tmpl w:val="417CC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2035F"/>
    <w:multiLevelType w:val="hybridMultilevel"/>
    <w:tmpl w:val="F42E15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15116085"/>
    <w:multiLevelType w:val="hybridMultilevel"/>
    <w:tmpl w:val="4F249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E2571"/>
    <w:multiLevelType w:val="hybridMultilevel"/>
    <w:tmpl w:val="4A2C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27C1"/>
    <w:multiLevelType w:val="hybridMultilevel"/>
    <w:tmpl w:val="99F86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276A5"/>
    <w:multiLevelType w:val="hybridMultilevel"/>
    <w:tmpl w:val="F09A08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1F374387"/>
    <w:multiLevelType w:val="hybridMultilevel"/>
    <w:tmpl w:val="C9880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41540"/>
    <w:multiLevelType w:val="hybridMultilevel"/>
    <w:tmpl w:val="BB34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937B3"/>
    <w:multiLevelType w:val="hybridMultilevel"/>
    <w:tmpl w:val="D5E8E7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6D567D"/>
    <w:multiLevelType w:val="hybridMultilevel"/>
    <w:tmpl w:val="96B4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3E67"/>
    <w:multiLevelType w:val="hybridMultilevel"/>
    <w:tmpl w:val="42A4E19E"/>
    <w:lvl w:ilvl="0" w:tplc="04150013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4" w15:restartNumberingAfterBreak="0">
    <w:nsid w:val="246F6FBE"/>
    <w:multiLevelType w:val="hybridMultilevel"/>
    <w:tmpl w:val="2E12E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20856"/>
    <w:multiLevelType w:val="hybridMultilevel"/>
    <w:tmpl w:val="29E23852"/>
    <w:lvl w:ilvl="0" w:tplc="1438ECFC">
      <w:start w:val="1"/>
      <w:numFmt w:val="lowerLetter"/>
      <w:lvlText w:val="%1)"/>
      <w:lvlJc w:val="left"/>
      <w:pPr>
        <w:ind w:left="1505" w:hanging="360"/>
      </w:pPr>
      <w:rPr>
        <w:rFonts w:ascii="Times New Roman" w:eastAsia="Calibri" w:hAnsi="Times New Roman" w:cs="Times New Roman"/>
      </w:rPr>
    </w:lvl>
    <w:lvl w:ilvl="1" w:tplc="480663A0">
      <w:start w:val="2"/>
      <w:numFmt w:val="bullet"/>
      <w:lvlText w:val=""/>
      <w:lvlJc w:val="left"/>
      <w:pPr>
        <w:ind w:left="222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27C61BF6"/>
    <w:multiLevelType w:val="hybridMultilevel"/>
    <w:tmpl w:val="0B308CEE"/>
    <w:lvl w:ilvl="0" w:tplc="EACE6FAA">
      <w:start w:val="1"/>
      <w:numFmt w:val="lowerLetter"/>
      <w:lvlText w:val="%1)"/>
      <w:lvlJc w:val="left"/>
      <w:pPr>
        <w:ind w:left="1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28AE568E"/>
    <w:multiLevelType w:val="hybridMultilevel"/>
    <w:tmpl w:val="A3BE2BB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29864308"/>
    <w:multiLevelType w:val="hybridMultilevel"/>
    <w:tmpl w:val="B7B09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D4443AC"/>
    <w:multiLevelType w:val="hybridMultilevel"/>
    <w:tmpl w:val="C71652FA"/>
    <w:lvl w:ilvl="0" w:tplc="CFE29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81865"/>
    <w:multiLevelType w:val="hybridMultilevel"/>
    <w:tmpl w:val="C6B820A4"/>
    <w:lvl w:ilvl="0" w:tplc="C1A2D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6B29A6"/>
    <w:multiLevelType w:val="hybridMultilevel"/>
    <w:tmpl w:val="1ECA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41E92"/>
    <w:multiLevelType w:val="hybridMultilevel"/>
    <w:tmpl w:val="7C6E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F6134"/>
    <w:multiLevelType w:val="hybridMultilevel"/>
    <w:tmpl w:val="9482BA24"/>
    <w:lvl w:ilvl="0" w:tplc="D3609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05B24"/>
    <w:multiLevelType w:val="hybridMultilevel"/>
    <w:tmpl w:val="CF4A00DE"/>
    <w:lvl w:ilvl="0" w:tplc="8D381C8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33CA09A4"/>
    <w:multiLevelType w:val="hybridMultilevel"/>
    <w:tmpl w:val="103A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E439F"/>
    <w:multiLevelType w:val="hybridMultilevel"/>
    <w:tmpl w:val="408A4710"/>
    <w:lvl w:ilvl="0" w:tplc="BB4C00F6">
      <w:start w:val="1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3BE74942"/>
    <w:multiLevelType w:val="hybridMultilevel"/>
    <w:tmpl w:val="D6F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317C2"/>
    <w:multiLevelType w:val="hybridMultilevel"/>
    <w:tmpl w:val="6426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D1EEB"/>
    <w:multiLevelType w:val="hybridMultilevel"/>
    <w:tmpl w:val="46C42AF4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0" w15:restartNumberingAfterBreak="0">
    <w:nsid w:val="3F567562"/>
    <w:multiLevelType w:val="hybridMultilevel"/>
    <w:tmpl w:val="EC9C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A0E6D"/>
    <w:multiLevelType w:val="hybridMultilevel"/>
    <w:tmpl w:val="5EFC71D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421E3735"/>
    <w:multiLevelType w:val="hybridMultilevel"/>
    <w:tmpl w:val="795092F6"/>
    <w:lvl w:ilvl="0" w:tplc="7ADCB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D654C"/>
    <w:multiLevelType w:val="hybridMultilevel"/>
    <w:tmpl w:val="D6D08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74712"/>
    <w:multiLevelType w:val="hybridMultilevel"/>
    <w:tmpl w:val="A3A0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B16AE"/>
    <w:multiLevelType w:val="hybridMultilevel"/>
    <w:tmpl w:val="857C4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70888"/>
    <w:multiLevelType w:val="hybridMultilevel"/>
    <w:tmpl w:val="0DC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F7993"/>
    <w:multiLevelType w:val="hybridMultilevel"/>
    <w:tmpl w:val="1BE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46F28"/>
    <w:multiLevelType w:val="hybridMultilevel"/>
    <w:tmpl w:val="4D2A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7DB8"/>
    <w:multiLevelType w:val="hybridMultilevel"/>
    <w:tmpl w:val="94B8C2C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0" w15:restartNumberingAfterBreak="0">
    <w:nsid w:val="4C79095A"/>
    <w:multiLevelType w:val="hybridMultilevel"/>
    <w:tmpl w:val="D41E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26D7B"/>
    <w:multiLevelType w:val="hybridMultilevel"/>
    <w:tmpl w:val="6F82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A95120"/>
    <w:multiLevelType w:val="hybridMultilevel"/>
    <w:tmpl w:val="0B589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22DBC"/>
    <w:multiLevelType w:val="hybridMultilevel"/>
    <w:tmpl w:val="A8A66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AF499B"/>
    <w:multiLevelType w:val="hybridMultilevel"/>
    <w:tmpl w:val="28221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D96630"/>
    <w:multiLevelType w:val="hybridMultilevel"/>
    <w:tmpl w:val="649C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F10DA"/>
    <w:multiLevelType w:val="hybridMultilevel"/>
    <w:tmpl w:val="812A9C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56E9709C"/>
    <w:multiLevelType w:val="hybridMultilevel"/>
    <w:tmpl w:val="C658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27D24"/>
    <w:multiLevelType w:val="hybridMultilevel"/>
    <w:tmpl w:val="86420CA8"/>
    <w:lvl w:ilvl="0" w:tplc="079E7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F1C46"/>
    <w:multiLevelType w:val="hybridMultilevel"/>
    <w:tmpl w:val="A43E4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FB2351"/>
    <w:multiLevelType w:val="hybridMultilevel"/>
    <w:tmpl w:val="0A6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B52C7"/>
    <w:multiLevelType w:val="hybridMultilevel"/>
    <w:tmpl w:val="C1E878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66A63C82"/>
    <w:multiLevelType w:val="hybridMultilevel"/>
    <w:tmpl w:val="B44082D0"/>
    <w:lvl w:ilvl="0" w:tplc="DFFC7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F4826"/>
    <w:multiLevelType w:val="hybridMultilevel"/>
    <w:tmpl w:val="5FEC3B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C7C11FA"/>
    <w:multiLevelType w:val="hybridMultilevel"/>
    <w:tmpl w:val="BC3C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625EF"/>
    <w:multiLevelType w:val="hybridMultilevel"/>
    <w:tmpl w:val="03C03ED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2651D"/>
    <w:multiLevelType w:val="hybridMultilevel"/>
    <w:tmpl w:val="CAA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ED7198"/>
    <w:multiLevelType w:val="hybridMultilevel"/>
    <w:tmpl w:val="432A24FA"/>
    <w:lvl w:ilvl="0" w:tplc="01B001FC">
      <w:start w:val="1"/>
      <w:numFmt w:val="lowerLetter"/>
      <w:lvlText w:val="%1)"/>
      <w:lvlJc w:val="left"/>
      <w:pPr>
        <w:ind w:left="15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8" w15:restartNumberingAfterBreak="0">
    <w:nsid w:val="75406A85"/>
    <w:multiLevelType w:val="hybridMultilevel"/>
    <w:tmpl w:val="87D8F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9218CE"/>
    <w:multiLevelType w:val="hybridMultilevel"/>
    <w:tmpl w:val="D2FCC9F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BF250D2"/>
    <w:multiLevelType w:val="hybridMultilevel"/>
    <w:tmpl w:val="266C4698"/>
    <w:lvl w:ilvl="0" w:tplc="A13AB6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14543F"/>
    <w:multiLevelType w:val="multilevel"/>
    <w:tmpl w:val="4E9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6"/>
  </w:num>
  <w:num w:numId="6">
    <w:abstractNumId w:val="42"/>
  </w:num>
  <w:num w:numId="7">
    <w:abstractNumId w:val="11"/>
  </w:num>
  <w:num w:numId="8">
    <w:abstractNumId w:val="24"/>
  </w:num>
  <w:num w:numId="9">
    <w:abstractNumId w:val="68"/>
  </w:num>
  <w:num w:numId="10">
    <w:abstractNumId w:val="62"/>
  </w:num>
  <w:num w:numId="11">
    <w:abstractNumId w:val="58"/>
  </w:num>
  <w:num w:numId="12">
    <w:abstractNumId w:val="17"/>
  </w:num>
  <w:num w:numId="13">
    <w:abstractNumId w:val="44"/>
  </w:num>
  <w:num w:numId="14">
    <w:abstractNumId w:val="15"/>
  </w:num>
  <w:num w:numId="15">
    <w:abstractNumId w:val="50"/>
  </w:num>
  <w:num w:numId="16">
    <w:abstractNumId w:val="34"/>
  </w:num>
  <w:num w:numId="17">
    <w:abstractNumId w:val="46"/>
  </w:num>
  <w:num w:numId="18">
    <w:abstractNumId w:val="60"/>
  </w:num>
  <w:num w:numId="19">
    <w:abstractNumId w:val="33"/>
  </w:num>
  <w:num w:numId="20">
    <w:abstractNumId w:val="29"/>
  </w:num>
  <w:num w:numId="21">
    <w:abstractNumId w:val="7"/>
  </w:num>
  <w:num w:numId="22">
    <w:abstractNumId w:val="38"/>
  </w:num>
  <w:num w:numId="23">
    <w:abstractNumId w:val="51"/>
  </w:num>
  <w:num w:numId="24">
    <w:abstractNumId w:val="12"/>
  </w:num>
  <w:num w:numId="25">
    <w:abstractNumId w:val="20"/>
  </w:num>
  <w:num w:numId="26">
    <w:abstractNumId w:val="37"/>
  </w:num>
  <w:num w:numId="27">
    <w:abstractNumId w:val="55"/>
  </w:num>
  <w:num w:numId="28">
    <w:abstractNumId w:val="35"/>
  </w:num>
  <w:num w:numId="29">
    <w:abstractNumId w:val="69"/>
  </w:num>
  <w:num w:numId="30">
    <w:abstractNumId w:val="6"/>
  </w:num>
  <w:num w:numId="31">
    <w:abstractNumId w:val="23"/>
  </w:num>
  <w:num w:numId="32">
    <w:abstractNumId w:val="27"/>
  </w:num>
  <w:num w:numId="33">
    <w:abstractNumId w:val="31"/>
  </w:num>
  <w:num w:numId="34">
    <w:abstractNumId w:val="61"/>
  </w:num>
  <w:num w:numId="35">
    <w:abstractNumId w:val="1"/>
  </w:num>
  <w:num w:numId="36">
    <w:abstractNumId w:val="2"/>
  </w:num>
  <w:num w:numId="37">
    <w:abstractNumId w:val="9"/>
  </w:num>
  <w:num w:numId="38">
    <w:abstractNumId w:val="67"/>
  </w:num>
  <w:num w:numId="39">
    <w:abstractNumId w:val="25"/>
  </w:num>
  <w:num w:numId="40">
    <w:abstractNumId w:val="52"/>
  </w:num>
  <w:num w:numId="41">
    <w:abstractNumId w:val="14"/>
  </w:num>
  <w:num w:numId="42">
    <w:abstractNumId w:val="36"/>
  </w:num>
  <w:num w:numId="43">
    <w:abstractNumId w:val="41"/>
  </w:num>
  <w:num w:numId="44">
    <w:abstractNumId w:val="18"/>
  </w:num>
  <w:num w:numId="45">
    <w:abstractNumId w:val="26"/>
  </w:num>
  <w:num w:numId="46">
    <w:abstractNumId w:val="3"/>
  </w:num>
  <w:num w:numId="47">
    <w:abstractNumId w:val="57"/>
  </w:num>
  <w:num w:numId="48">
    <w:abstractNumId w:val="48"/>
  </w:num>
  <w:num w:numId="49">
    <w:abstractNumId w:val="13"/>
  </w:num>
  <w:num w:numId="50">
    <w:abstractNumId w:val="8"/>
  </w:num>
  <w:num w:numId="51">
    <w:abstractNumId w:val="4"/>
  </w:num>
  <w:num w:numId="52">
    <w:abstractNumId w:val="47"/>
  </w:num>
  <w:num w:numId="53">
    <w:abstractNumId w:val="21"/>
  </w:num>
  <w:num w:numId="54">
    <w:abstractNumId w:val="32"/>
  </w:num>
  <w:num w:numId="55">
    <w:abstractNumId w:val="39"/>
  </w:num>
  <w:num w:numId="56">
    <w:abstractNumId w:val="54"/>
  </w:num>
  <w:num w:numId="57">
    <w:abstractNumId w:val="22"/>
  </w:num>
  <w:num w:numId="58">
    <w:abstractNumId w:val="53"/>
  </w:num>
  <w:num w:numId="59">
    <w:abstractNumId w:val="66"/>
  </w:num>
  <w:num w:numId="60">
    <w:abstractNumId w:val="45"/>
  </w:num>
  <w:num w:numId="61">
    <w:abstractNumId w:val="40"/>
  </w:num>
  <w:num w:numId="62">
    <w:abstractNumId w:val="19"/>
  </w:num>
  <w:num w:numId="63">
    <w:abstractNumId w:val="70"/>
  </w:num>
  <w:num w:numId="64">
    <w:abstractNumId w:val="64"/>
  </w:num>
  <w:num w:numId="65">
    <w:abstractNumId w:val="63"/>
  </w:num>
  <w:num w:numId="66">
    <w:abstractNumId w:val="28"/>
  </w:num>
  <w:num w:numId="67">
    <w:abstractNumId w:val="56"/>
  </w:num>
  <w:num w:numId="68">
    <w:abstractNumId w:val="49"/>
  </w:num>
  <w:num w:numId="69">
    <w:abstractNumId w:val="65"/>
  </w:num>
  <w:num w:numId="70">
    <w:abstractNumId w:val="43"/>
  </w:num>
  <w:num w:numId="71">
    <w:abstractNumId w:val="10"/>
  </w:num>
  <w:num w:numId="72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1A"/>
    <w:rsid w:val="00001EAD"/>
    <w:rsid w:val="000035CF"/>
    <w:rsid w:val="000041C5"/>
    <w:rsid w:val="00006C5A"/>
    <w:rsid w:val="00012941"/>
    <w:rsid w:val="000361A8"/>
    <w:rsid w:val="000504C1"/>
    <w:rsid w:val="00057F15"/>
    <w:rsid w:val="00063ED3"/>
    <w:rsid w:val="0007277F"/>
    <w:rsid w:val="0007390D"/>
    <w:rsid w:val="00074304"/>
    <w:rsid w:val="0008342A"/>
    <w:rsid w:val="00084963"/>
    <w:rsid w:val="000964CC"/>
    <w:rsid w:val="000B2DEF"/>
    <w:rsid w:val="000D27C1"/>
    <w:rsid w:val="000D5A23"/>
    <w:rsid w:val="000D6DEA"/>
    <w:rsid w:val="000E585A"/>
    <w:rsid w:val="000F6729"/>
    <w:rsid w:val="001176FC"/>
    <w:rsid w:val="0013742C"/>
    <w:rsid w:val="00141C9F"/>
    <w:rsid w:val="0015116D"/>
    <w:rsid w:val="00153D78"/>
    <w:rsid w:val="00162E4A"/>
    <w:rsid w:val="00166A01"/>
    <w:rsid w:val="0018076F"/>
    <w:rsid w:val="001A19C6"/>
    <w:rsid w:val="001A240A"/>
    <w:rsid w:val="001A48F5"/>
    <w:rsid w:val="001B1AC5"/>
    <w:rsid w:val="001B62BC"/>
    <w:rsid w:val="001C4CC5"/>
    <w:rsid w:val="001D2460"/>
    <w:rsid w:val="001E09B3"/>
    <w:rsid w:val="001F4880"/>
    <w:rsid w:val="00215690"/>
    <w:rsid w:val="002172F6"/>
    <w:rsid w:val="002233DC"/>
    <w:rsid w:val="00224BF6"/>
    <w:rsid w:val="0023306E"/>
    <w:rsid w:val="00233228"/>
    <w:rsid w:val="00234B23"/>
    <w:rsid w:val="0023598F"/>
    <w:rsid w:val="00240B26"/>
    <w:rsid w:val="00241015"/>
    <w:rsid w:val="00242D4B"/>
    <w:rsid w:val="00246039"/>
    <w:rsid w:val="00277BA3"/>
    <w:rsid w:val="00284DE6"/>
    <w:rsid w:val="002A10E3"/>
    <w:rsid w:val="002A20CA"/>
    <w:rsid w:val="002A2A11"/>
    <w:rsid w:val="002B031B"/>
    <w:rsid w:val="002B4DAB"/>
    <w:rsid w:val="002B671A"/>
    <w:rsid w:val="002C48AA"/>
    <w:rsid w:val="003110F5"/>
    <w:rsid w:val="003126B9"/>
    <w:rsid w:val="00344637"/>
    <w:rsid w:val="003569EB"/>
    <w:rsid w:val="00367227"/>
    <w:rsid w:val="00373702"/>
    <w:rsid w:val="00375772"/>
    <w:rsid w:val="00382119"/>
    <w:rsid w:val="003A6340"/>
    <w:rsid w:val="003B1011"/>
    <w:rsid w:val="003E4C31"/>
    <w:rsid w:val="003F7A88"/>
    <w:rsid w:val="004310A6"/>
    <w:rsid w:val="00447539"/>
    <w:rsid w:val="00451696"/>
    <w:rsid w:val="0045786C"/>
    <w:rsid w:val="00457D88"/>
    <w:rsid w:val="0047266F"/>
    <w:rsid w:val="004836D1"/>
    <w:rsid w:val="004A23EF"/>
    <w:rsid w:val="004A3B2B"/>
    <w:rsid w:val="004A5CA7"/>
    <w:rsid w:val="004B440D"/>
    <w:rsid w:val="004C18B1"/>
    <w:rsid w:val="004D1113"/>
    <w:rsid w:val="004D333D"/>
    <w:rsid w:val="004E239A"/>
    <w:rsid w:val="004E4B0C"/>
    <w:rsid w:val="004F6546"/>
    <w:rsid w:val="004F6FA0"/>
    <w:rsid w:val="004F7640"/>
    <w:rsid w:val="004F7FCD"/>
    <w:rsid w:val="00500E83"/>
    <w:rsid w:val="005218CA"/>
    <w:rsid w:val="0054212D"/>
    <w:rsid w:val="00555F0F"/>
    <w:rsid w:val="00560665"/>
    <w:rsid w:val="00567A06"/>
    <w:rsid w:val="005702AC"/>
    <w:rsid w:val="00571F4A"/>
    <w:rsid w:val="00592FB1"/>
    <w:rsid w:val="005A5C20"/>
    <w:rsid w:val="005B365E"/>
    <w:rsid w:val="005C44D1"/>
    <w:rsid w:val="005D1542"/>
    <w:rsid w:val="005D6EA1"/>
    <w:rsid w:val="005E1848"/>
    <w:rsid w:val="005E4C87"/>
    <w:rsid w:val="005E67FA"/>
    <w:rsid w:val="005F6A54"/>
    <w:rsid w:val="0061347E"/>
    <w:rsid w:val="00636D31"/>
    <w:rsid w:val="00662FC3"/>
    <w:rsid w:val="00663CE0"/>
    <w:rsid w:val="006814AF"/>
    <w:rsid w:val="00681DFC"/>
    <w:rsid w:val="00685CE7"/>
    <w:rsid w:val="006B17D0"/>
    <w:rsid w:val="006C7DA4"/>
    <w:rsid w:val="006D1760"/>
    <w:rsid w:val="006D675D"/>
    <w:rsid w:val="006D7247"/>
    <w:rsid w:val="006E65FC"/>
    <w:rsid w:val="007226FB"/>
    <w:rsid w:val="00731312"/>
    <w:rsid w:val="00740E40"/>
    <w:rsid w:val="007414A9"/>
    <w:rsid w:val="00750E56"/>
    <w:rsid w:val="00794D97"/>
    <w:rsid w:val="00795C07"/>
    <w:rsid w:val="007A0368"/>
    <w:rsid w:val="007B0840"/>
    <w:rsid w:val="007B24AC"/>
    <w:rsid w:val="007B281E"/>
    <w:rsid w:val="007B7B1F"/>
    <w:rsid w:val="007C2F1A"/>
    <w:rsid w:val="007D18F6"/>
    <w:rsid w:val="007E5563"/>
    <w:rsid w:val="007F01B1"/>
    <w:rsid w:val="007F70C8"/>
    <w:rsid w:val="00803EA0"/>
    <w:rsid w:val="0082064E"/>
    <w:rsid w:val="0082632B"/>
    <w:rsid w:val="00836707"/>
    <w:rsid w:val="00841526"/>
    <w:rsid w:val="00843FA4"/>
    <w:rsid w:val="00861C6D"/>
    <w:rsid w:val="00872595"/>
    <w:rsid w:val="008735AF"/>
    <w:rsid w:val="00874C41"/>
    <w:rsid w:val="00880B3F"/>
    <w:rsid w:val="0089371A"/>
    <w:rsid w:val="008B30CE"/>
    <w:rsid w:val="008C7512"/>
    <w:rsid w:val="008E0003"/>
    <w:rsid w:val="008F1A22"/>
    <w:rsid w:val="00900CED"/>
    <w:rsid w:val="009061B6"/>
    <w:rsid w:val="009103B9"/>
    <w:rsid w:val="00911871"/>
    <w:rsid w:val="00913A83"/>
    <w:rsid w:val="0092296A"/>
    <w:rsid w:val="00932EB9"/>
    <w:rsid w:val="00973D94"/>
    <w:rsid w:val="009747C9"/>
    <w:rsid w:val="009768CF"/>
    <w:rsid w:val="00990A70"/>
    <w:rsid w:val="009A620E"/>
    <w:rsid w:val="009D27DE"/>
    <w:rsid w:val="009D5AE5"/>
    <w:rsid w:val="009E04CE"/>
    <w:rsid w:val="00A265E6"/>
    <w:rsid w:val="00A429E9"/>
    <w:rsid w:val="00A44186"/>
    <w:rsid w:val="00A45244"/>
    <w:rsid w:val="00A5484B"/>
    <w:rsid w:val="00A56B93"/>
    <w:rsid w:val="00A5774E"/>
    <w:rsid w:val="00A72936"/>
    <w:rsid w:val="00A72BCB"/>
    <w:rsid w:val="00A75AAB"/>
    <w:rsid w:val="00A76F2F"/>
    <w:rsid w:val="00A772A3"/>
    <w:rsid w:val="00A90A3F"/>
    <w:rsid w:val="00A93631"/>
    <w:rsid w:val="00A97524"/>
    <w:rsid w:val="00AC3B4D"/>
    <w:rsid w:val="00AE7F8A"/>
    <w:rsid w:val="00B01F1B"/>
    <w:rsid w:val="00B1203D"/>
    <w:rsid w:val="00B16DF2"/>
    <w:rsid w:val="00B24B16"/>
    <w:rsid w:val="00B300DC"/>
    <w:rsid w:val="00B46BB5"/>
    <w:rsid w:val="00B55930"/>
    <w:rsid w:val="00B64D0D"/>
    <w:rsid w:val="00B650BC"/>
    <w:rsid w:val="00B842C6"/>
    <w:rsid w:val="00B85C8D"/>
    <w:rsid w:val="00B8704A"/>
    <w:rsid w:val="00BC0497"/>
    <w:rsid w:val="00BD4E80"/>
    <w:rsid w:val="00BE427E"/>
    <w:rsid w:val="00BE5393"/>
    <w:rsid w:val="00BE7992"/>
    <w:rsid w:val="00BF30F3"/>
    <w:rsid w:val="00C052AF"/>
    <w:rsid w:val="00C10F93"/>
    <w:rsid w:val="00C21D1F"/>
    <w:rsid w:val="00C43CAC"/>
    <w:rsid w:val="00C465EE"/>
    <w:rsid w:val="00C51F1B"/>
    <w:rsid w:val="00C700B1"/>
    <w:rsid w:val="00C731DA"/>
    <w:rsid w:val="00C81DE1"/>
    <w:rsid w:val="00C9473F"/>
    <w:rsid w:val="00C94DC5"/>
    <w:rsid w:val="00CA4CE4"/>
    <w:rsid w:val="00CA60A8"/>
    <w:rsid w:val="00CC17AA"/>
    <w:rsid w:val="00CC4B8B"/>
    <w:rsid w:val="00CC66CA"/>
    <w:rsid w:val="00CF2116"/>
    <w:rsid w:val="00D167A8"/>
    <w:rsid w:val="00D17E39"/>
    <w:rsid w:val="00D52A9F"/>
    <w:rsid w:val="00D652A8"/>
    <w:rsid w:val="00D80DDA"/>
    <w:rsid w:val="00D90218"/>
    <w:rsid w:val="00DA55C9"/>
    <w:rsid w:val="00DB2D39"/>
    <w:rsid w:val="00DB5C66"/>
    <w:rsid w:val="00DB5E75"/>
    <w:rsid w:val="00DB6A79"/>
    <w:rsid w:val="00DC5E56"/>
    <w:rsid w:val="00DD6B2D"/>
    <w:rsid w:val="00E02023"/>
    <w:rsid w:val="00E06271"/>
    <w:rsid w:val="00E21464"/>
    <w:rsid w:val="00E33A9C"/>
    <w:rsid w:val="00E36D3A"/>
    <w:rsid w:val="00E57103"/>
    <w:rsid w:val="00E80467"/>
    <w:rsid w:val="00E82C57"/>
    <w:rsid w:val="00EA073D"/>
    <w:rsid w:val="00EA1966"/>
    <w:rsid w:val="00EA4354"/>
    <w:rsid w:val="00EA59FA"/>
    <w:rsid w:val="00EA746F"/>
    <w:rsid w:val="00EB2C0A"/>
    <w:rsid w:val="00EC0512"/>
    <w:rsid w:val="00EC1726"/>
    <w:rsid w:val="00EC4A76"/>
    <w:rsid w:val="00EC7DC8"/>
    <w:rsid w:val="00ED2A7A"/>
    <w:rsid w:val="00EF0959"/>
    <w:rsid w:val="00F00782"/>
    <w:rsid w:val="00F216F6"/>
    <w:rsid w:val="00F26676"/>
    <w:rsid w:val="00F455AD"/>
    <w:rsid w:val="00F55F05"/>
    <w:rsid w:val="00F570EA"/>
    <w:rsid w:val="00F8512C"/>
    <w:rsid w:val="00F95F41"/>
    <w:rsid w:val="00FA0261"/>
    <w:rsid w:val="00FB0942"/>
    <w:rsid w:val="00FB4F65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6A03"/>
  <w15:docId w15:val="{55D1EF0B-3D15-4980-9433-E999B5BC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6F"/>
  </w:style>
  <w:style w:type="paragraph" w:styleId="Nagwek1">
    <w:name w:val="heading 1"/>
    <w:basedOn w:val="Normalny"/>
    <w:next w:val="Normalny"/>
    <w:link w:val="Nagwek1Znak"/>
    <w:uiPriority w:val="9"/>
    <w:qFormat/>
    <w:rsid w:val="0089371A"/>
    <w:pPr>
      <w:keepNext/>
      <w:widowControl w:val="0"/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A"/>
    <w:pPr>
      <w:keepNext/>
      <w:keepLines/>
      <w:spacing w:before="240" w:after="12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A"/>
    <w:pPr>
      <w:keepNext/>
      <w:keepLines/>
      <w:spacing w:before="40" w:after="0"/>
      <w:ind w:left="2160" w:hanging="180"/>
      <w:jc w:val="both"/>
      <w:outlineLvl w:val="2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1A"/>
    <w:pPr>
      <w:keepNext/>
      <w:keepLines/>
      <w:spacing w:before="40" w:after="0"/>
      <w:ind w:left="2880" w:hanging="360"/>
      <w:jc w:val="both"/>
      <w:outlineLvl w:val="3"/>
    </w:pPr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3600" w:hanging="360"/>
      <w:jc w:val="both"/>
      <w:outlineLvl w:val="4"/>
    </w:pPr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4320" w:hanging="180"/>
      <w:jc w:val="both"/>
      <w:outlineLvl w:val="5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1A"/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1A"/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371A"/>
  </w:style>
  <w:style w:type="table" w:customStyle="1" w:styleId="TableNormal">
    <w:name w:val="Table Normal"/>
    <w:rsid w:val="0089371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9371A"/>
    <w:pPr>
      <w:pBdr>
        <w:bottom w:val="single" w:sz="8" w:space="4" w:color="5B9BD5"/>
      </w:pBdr>
      <w:spacing w:after="300" w:line="240" w:lineRule="auto"/>
      <w:jc w:val="both"/>
    </w:pPr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9371A"/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1A"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9371A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1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1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371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1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B365E"/>
    <w:pPr>
      <w:tabs>
        <w:tab w:val="right" w:pos="9062"/>
      </w:tabs>
      <w:spacing w:after="0" w:line="276" w:lineRule="auto"/>
      <w:jc w:val="both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F6A54"/>
    <w:pPr>
      <w:tabs>
        <w:tab w:val="righ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89371A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9371A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basedOn w:val="Domylnaczcionkaakapitu"/>
    <w:rsid w:val="0089371A"/>
  </w:style>
  <w:style w:type="character" w:customStyle="1" w:styleId="alb-s">
    <w:name w:val="a_lb-s"/>
    <w:basedOn w:val="Domylnaczcionkaakapitu"/>
    <w:rsid w:val="0089371A"/>
  </w:style>
  <w:style w:type="character" w:styleId="Uwydatnienie">
    <w:name w:val="Emphasis"/>
    <w:basedOn w:val="Domylnaczcionkaakapitu"/>
    <w:uiPriority w:val="20"/>
    <w:qFormat/>
    <w:rsid w:val="008937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93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1A"/>
    <w:pPr>
      <w:spacing w:after="0" w:line="240" w:lineRule="auto"/>
      <w:jc w:val="both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1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937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2E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BBA5-C09F-4DE0-8AB6-3D952273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8751</Words>
  <Characters>52510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ZS Pomieczyno</cp:lastModifiedBy>
  <cp:revision>3</cp:revision>
  <cp:lastPrinted>2024-02-21T07:45:00Z</cp:lastPrinted>
  <dcterms:created xsi:type="dcterms:W3CDTF">2024-02-21T07:45:00Z</dcterms:created>
  <dcterms:modified xsi:type="dcterms:W3CDTF">2024-02-21T08:59:00Z</dcterms:modified>
</cp:coreProperties>
</file>